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E3D" w:rsidRDefault="00DA7E3D" w:rsidP="004C2DBC">
      <w:pPr>
        <w:spacing w:after="0"/>
        <w:jc w:val="center"/>
        <w:rPr>
          <w:rFonts w:ascii="Tahoma" w:hAnsi="Tahoma" w:cs="Tahoma"/>
          <w:b/>
        </w:rPr>
      </w:pPr>
      <w:r>
        <w:rPr>
          <w:noProof/>
          <w:lang w:val="en-GB" w:eastAsia="en-GB"/>
        </w:rPr>
        <w:drawing>
          <wp:anchor distT="0" distB="0" distL="114300" distR="114300" simplePos="0" relativeHeight="251659264" behindDoc="0" locked="0" layoutInCell="1" allowOverlap="1">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3850" cy="641985"/>
                    </a:xfrm>
                    <a:prstGeom prst="rect">
                      <a:avLst/>
                    </a:prstGeom>
                    <a:noFill/>
                    <a:ln>
                      <a:noFill/>
                    </a:ln>
                  </pic:spPr>
                </pic:pic>
              </a:graphicData>
            </a:graphic>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Pr="00DA7E3D">
        <w:rPr>
          <w:rFonts w:ascii="Tahoma" w:hAnsi="Tahoma" w:cs="Tahoma"/>
          <w:b/>
          <w:sz w:val="40"/>
          <w:szCs w:val="40"/>
        </w:rPr>
        <w:t xml:space="preserve"> REVISION 3</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IV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ACS SECRETARIAT: APRIL 14</w:t>
      </w:r>
      <w:r w:rsidRPr="00DA7E3D">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val="en-GB" w:eastAsia="en-GB"/>
        </w:rPr>
        <w:drawing>
          <wp:anchor distT="0" distB="0" distL="114300" distR="114300" simplePos="0" relativeHeight="251661312" behindDoc="0" locked="0" layoutInCell="1" allowOverlap="1">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3850" cy="641985"/>
                    </a:xfrm>
                    <a:prstGeom prst="rect">
                      <a:avLst/>
                    </a:prstGeom>
                    <a:noFill/>
                    <a:ln>
                      <a:noFill/>
                    </a:ln>
                  </pic:spPr>
                </pic:pic>
              </a:graphicData>
            </a:graphic>
          </wp:anchor>
        </w:drawing>
      </w:r>
      <w:r>
        <w:rPr>
          <w:rFonts w:ascii="Tahoma" w:hAnsi="Tahoma" w:cs="Tahoma"/>
          <w:i/>
        </w:rPr>
        <w:t>Last Update: March 18</w:t>
      </w:r>
      <w:r w:rsidRPr="00DA7E3D">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IV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PRELIMINARY DRAFT PLAN OF ACTION- REVISION 3</w:t>
      </w:r>
    </w:p>
    <w:p w:rsidR="004C2DBC" w:rsidRPr="00026DC1" w:rsidRDefault="004C2DBC" w:rsidP="004C2DBC">
      <w:pPr>
        <w:spacing w:after="0"/>
        <w:jc w:val="center"/>
        <w:rPr>
          <w:rFonts w:ascii="Tahoma" w:hAnsi="Tahoma" w:cs="Tahoma"/>
          <w:b/>
        </w:rPr>
      </w:pPr>
    </w:p>
    <w:p w:rsidR="001C4435" w:rsidRPr="00026DC1" w:rsidRDefault="001C4435" w:rsidP="004C2DBC">
      <w:pPr>
        <w:pStyle w:val="ListParagraph"/>
        <w:numPr>
          <w:ilvl w:val="0"/>
          <w:numId w:val="4"/>
        </w:numPr>
        <w:spacing w:after="0"/>
        <w:ind w:left="709" w:hanging="709"/>
        <w:jc w:val="both"/>
        <w:rPr>
          <w:rFonts w:ascii="Tahoma" w:hAnsi="Tahoma" w:cs="Tahoma"/>
          <w:b/>
        </w:rPr>
      </w:pPr>
      <w:r w:rsidRPr="00026DC1">
        <w:rPr>
          <w:rFonts w:ascii="Tahoma" w:hAnsi="Tahoma" w:cs="Tahoma"/>
          <w:b/>
        </w:rPr>
        <w:t>SUSTAINABLE TOURISM</w:t>
      </w:r>
    </w:p>
    <w:p w:rsidR="001C4435" w:rsidRPr="00026DC1" w:rsidRDefault="001C4435" w:rsidP="004C2DBC">
      <w:pPr>
        <w:spacing w:after="0"/>
        <w:ind w:left="720" w:hanging="720"/>
        <w:jc w:val="both"/>
        <w:rPr>
          <w:rFonts w:ascii="Tahoma" w:eastAsiaTheme="minorHAnsi" w:hAnsi="Tahoma" w:cs="Tahoma"/>
        </w:rPr>
      </w:pPr>
    </w:p>
    <w:p w:rsidR="001C4435" w:rsidRPr="00026DC1" w:rsidRDefault="001C4435" w:rsidP="004C2DBC">
      <w:pPr>
        <w:spacing w:after="0"/>
        <w:ind w:left="720" w:hanging="720"/>
        <w:jc w:val="both"/>
        <w:rPr>
          <w:rFonts w:ascii="Tahoma" w:eastAsiaTheme="minorHAnsi" w:hAnsi="Tahoma" w:cs="Tahoma"/>
          <w:b/>
        </w:rPr>
      </w:pPr>
      <w:r w:rsidRPr="00026DC1">
        <w:rPr>
          <w:rFonts w:ascii="Tahoma" w:eastAsiaTheme="minorHAnsi" w:hAnsi="Tahoma" w:cs="Tahoma"/>
          <w:b/>
        </w:rPr>
        <w:t>1.1</w:t>
      </w:r>
      <w:r w:rsidRPr="00026DC1">
        <w:rPr>
          <w:rFonts w:ascii="Tahoma" w:eastAsiaTheme="minorHAnsi" w:hAnsi="Tahoma" w:cs="Tahoma"/>
          <w:b/>
        </w:rPr>
        <w:tab/>
        <w:t>Establishment of the Sustainable Tourism Zone of the Greater Caribbean (STZC)</w:t>
      </w:r>
      <w:r w:rsidR="00F6605B" w:rsidRPr="00026DC1">
        <w:rPr>
          <w:rFonts w:ascii="Tahoma" w:eastAsiaTheme="minorHAnsi" w:hAnsi="Tahoma" w:cs="Tahoma"/>
          <w:b/>
        </w:rPr>
        <w:t xml:space="preserve"> </w:t>
      </w:r>
      <w:r w:rsidRPr="00026DC1">
        <w:rPr>
          <w:rFonts w:ascii="Tahoma" w:eastAsiaTheme="minorHAnsi" w:hAnsi="Tahoma" w:cs="Tahoma"/>
        </w:rPr>
        <w:t>This area of work includes the establishment and recognition of the Greater Caribbean as a region that supports and promotes sustainable tourism development, as well as</w:t>
      </w:r>
      <w:r w:rsidR="00284AA4" w:rsidRPr="00026DC1">
        <w:rPr>
          <w:rFonts w:ascii="Tahoma" w:eastAsiaTheme="minorHAnsi" w:hAnsi="Tahoma" w:cs="Tahoma"/>
        </w:rPr>
        <w:t xml:space="preserve"> the</w:t>
      </w:r>
      <w:r w:rsidRPr="00026DC1">
        <w:rPr>
          <w:rFonts w:ascii="Tahoma" w:eastAsiaTheme="minorHAnsi" w:hAnsi="Tahoma" w:cs="Tahoma"/>
        </w:rPr>
        <w:t xml:space="preserve"> provi</w:t>
      </w:r>
      <w:r w:rsidR="00284AA4" w:rsidRPr="00026DC1">
        <w:rPr>
          <w:rFonts w:ascii="Tahoma" w:eastAsiaTheme="minorHAnsi" w:hAnsi="Tahoma" w:cs="Tahoma"/>
        </w:rPr>
        <w:t>sion of</w:t>
      </w:r>
      <w:r w:rsidRPr="00026DC1">
        <w:rPr>
          <w:rFonts w:ascii="Tahoma" w:eastAsiaTheme="minorHAnsi" w:hAnsi="Tahoma" w:cs="Tahoma"/>
        </w:rPr>
        <w:t xml:space="preserve"> the political and operational framework for the STZC. The scope of work focuses on coordinating regional efforts to support the establishment of the Region as a Sustainable Tourism Zone through</w:t>
      </w:r>
      <w:r w:rsidR="00284AA4" w:rsidRPr="00026DC1">
        <w:rPr>
          <w:rFonts w:ascii="Tahoma" w:eastAsiaTheme="minorHAnsi" w:hAnsi="Tahoma" w:cs="Tahoma"/>
        </w:rPr>
        <w:t xml:space="preserve"> the</w:t>
      </w:r>
      <w:r w:rsidRPr="00026DC1">
        <w:rPr>
          <w:rFonts w:ascii="Tahoma" w:eastAsiaTheme="minorHAnsi" w:hAnsi="Tahoma" w:cs="Tahoma"/>
        </w:rPr>
        <w:t xml:space="preserve"> implementation of the technical aspects </w:t>
      </w:r>
      <w:r w:rsidR="00D450DE" w:rsidRPr="00026DC1">
        <w:rPr>
          <w:rFonts w:ascii="Tahoma" w:eastAsiaTheme="minorHAnsi" w:hAnsi="Tahoma" w:cs="Tahoma"/>
        </w:rPr>
        <w:t xml:space="preserve">contained </w:t>
      </w:r>
      <w:r w:rsidRPr="00026DC1">
        <w:rPr>
          <w:rFonts w:ascii="Tahoma" w:eastAsiaTheme="minorHAnsi" w:hAnsi="Tahoma" w:cs="Tahoma"/>
        </w:rPr>
        <w:t>in the “Rules Governing the Identification, Approval and Categorisation of the Destinations that Constitute the STZC”.</w:t>
      </w:r>
    </w:p>
    <w:p w:rsidR="001C4435" w:rsidRPr="00026DC1" w:rsidRDefault="001C4435" w:rsidP="004C2DBC">
      <w:pPr>
        <w:spacing w:after="0"/>
        <w:ind w:left="720"/>
        <w:jc w:val="both"/>
        <w:rPr>
          <w:rFonts w:ascii="Tahoma" w:eastAsiaTheme="minorHAnsi" w:hAnsi="Tahoma" w:cs="Tahoma"/>
        </w:rPr>
      </w:pPr>
    </w:p>
    <w:p w:rsidR="001C4435" w:rsidRPr="00026DC1" w:rsidRDefault="001C4435" w:rsidP="004C2DBC">
      <w:pPr>
        <w:spacing w:after="0"/>
        <w:ind w:left="720"/>
        <w:jc w:val="both"/>
        <w:rPr>
          <w:rFonts w:ascii="Tahoma" w:hAnsi="Tahoma" w:cs="Tahoma"/>
        </w:rPr>
      </w:pPr>
      <w:r w:rsidRPr="00026DC1">
        <w:rPr>
          <w:rFonts w:ascii="Tahoma" w:hAnsi="Tahoma" w:cs="Tahoma"/>
        </w:rPr>
        <w:t xml:space="preserve">The </w:t>
      </w:r>
      <w:r w:rsidR="00D450DE" w:rsidRPr="00026DC1">
        <w:rPr>
          <w:rFonts w:ascii="Tahoma" w:hAnsi="Tahoma" w:cs="Tahoma"/>
        </w:rPr>
        <w:t xml:space="preserve">four </w:t>
      </w:r>
      <w:r w:rsidRPr="00026DC1">
        <w:rPr>
          <w:rFonts w:ascii="Tahoma" w:hAnsi="Tahoma" w:cs="Tahoma"/>
        </w:rPr>
        <w:t>main actions to be undertaken in this area are:</w:t>
      </w:r>
    </w:p>
    <w:p w:rsidR="001C4435" w:rsidRPr="00026DC1" w:rsidRDefault="001C4435" w:rsidP="004C2DBC">
      <w:pPr>
        <w:spacing w:after="0"/>
        <w:ind w:left="720"/>
        <w:jc w:val="both"/>
        <w:rPr>
          <w:rFonts w:ascii="Tahoma" w:hAnsi="Tahoma" w:cs="Tahoma"/>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 xml:space="preserve">Continue with the process </w:t>
      </w:r>
      <w:del w:id="0" w:author="Aliza Ali" w:date="2016-04-25T09:35:00Z">
        <w:r w:rsidRPr="00026DC1" w:rsidDel="00087B8A">
          <w:rPr>
            <w:rFonts w:ascii="Tahoma" w:hAnsi="Tahoma" w:cs="Tahoma"/>
            <w:lang w:val="en-TT"/>
          </w:rPr>
          <w:delText xml:space="preserve">of </w:delText>
        </w:r>
        <w:r w:rsidR="008C0A58" w:rsidRPr="00026DC1" w:rsidDel="00087B8A">
          <w:rPr>
            <w:rFonts w:ascii="Tahoma" w:hAnsi="Tahoma" w:cs="Tahoma"/>
            <w:lang w:val="en-TT"/>
          </w:rPr>
          <w:delText>r</w:delText>
        </w:r>
        <w:r w:rsidRPr="00026DC1" w:rsidDel="00087B8A">
          <w:rPr>
            <w:rFonts w:ascii="Tahoma" w:hAnsi="Tahoma" w:cs="Tahoma"/>
            <w:lang w:val="en-TT"/>
          </w:rPr>
          <w:delText>atifying</w:delText>
        </w:r>
        <w:r w:rsidR="001C4435" w:rsidRPr="00026DC1" w:rsidDel="00087B8A">
          <w:rPr>
            <w:rFonts w:ascii="Tahoma" w:hAnsi="Tahoma" w:cs="Tahoma"/>
            <w:lang w:val="en-TT"/>
          </w:rPr>
          <w:delText xml:space="preserve"> </w:delText>
        </w:r>
      </w:del>
      <w:ins w:id="1" w:author="Aliza Ali" w:date="2016-04-25T09:35:00Z">
        <w:r w:rsidR="00087B8A">
          <w:rPr>
            <w:rFonts w:ascii="Tahoma" w:hAnsi="Tahoma" w:cs="Tahoma"/>
            <w:lang w:val="en-TT"/>
          </w:rPr>
          <w:t xml:space="preserve"> to ratify </w:t>
        </w:r>
      </w:ins>
      <w:r w:rsidR="001C4435" w:rsidRPr="00026DC1">
        <w:rPr>
          <w:rFonts w:ascii="Tahoma" w:hAnsi="Tahoma" w:cs="Tahoma"/>
          <w:lang w:val="en-TT"/>
        </w:rPr>
        <w:t>the STZC Convention and the Protocol by all of the Member States and Associate Member States of the ACS  who are yet to do so</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Follow</w:t>
      </w:r>
      <w:r w:rsidR="008C0A58" w:rsidRPr="00026DC1">
        <w:rPr>
          <w:rFonts w:ascii="Tahoma" w:hAnsi="Tahoma" w:cs="Tahoma"/>
          <w:lang w:val="en-TT"/>
        </w:rPr>
        <w:t>-u</w:t>
      </w:r>
      <w:r w:rsidRPr="00026DC1">
        <w:rPr>
          <w:rFonts w:ascii="Tahoma" w:hAnsi="Tahoma" w:cs="Tahoma"/>
          <w:lang w:val="en-TT"/>
        </w:rPr>
        <w:t>p with</w:t>
      </w:r>
      <w:r w:rsidR="001C4435" w:rsidRPr="00026DC1">
        <w:rPr>
          <w:rFonts w:ascii="Tahoma" w:hAnsi="Tahoma" w:cs="Tahoma"/>
          <w:lang w:val="en-TT"/>
        </w:rPr>
        <w:t xml:space="preserve"> the Regional Cooperation Mechanism (RCM) that allows the application of the Sustainable Tourism Indicators in the destinations selected by the ACS Members and A</w:t>
      </w:r>
      <w:r w:rsidR="004143F2" w:rsidRPr="00026DC1">
        <w:rPr>
          <w:rFonts w:ascii="Tahoma" w:hAnsi="Tahoma" w:cs="Tahoma"/>
          <w:lang w:val="en-TT"/>
        </w:rPr>
        <w:t>ssociate Members</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8C0A58" w:rsidP="004C2DBC">
      <w:pPr>
        <w:pStyle w:val="ListParagraph"/>
        <w:numPr>
          <w:ilvl w:val="2"/>
          <w:numId w:val="2"/>
        </w:numPr>
        <w:rPr>
          <w:rFonts w:ascii="Tahoma" w:hAnsi="Tahoma" w:cs="Tahoma"/>
          <w:lang w:val="en-TT"/>
        </w:rPr>
      </w:pPr>
      <w:r w:rsidRPr="00026DC1">
        <w:rPr>
          <w:rFonts w:ascii="Tahoma" w:hAnsi="Tahoma" w:cs="Tahoma"/>
          <w:lang w:val="en-TT"/>
        </w:rPr>
        <w:t>Develop</w:t>
      </w:r>
      <w:r w:rsidR="001C4435" w:rsidRPr="00026DC1">
        <w:rPr>
          <w:rFonts w:ascii="Tahoma" w:hAnsi="Tahoma" w:cs="Tahoma"/>
          <w:lang w:val="en-TT"/>
        </w:rPr>
        <w:t xml:space="preserve"> a process for the </w:t>
      </w:r>
      <w:del w:id="2" w:author="Aliza Ali" w:date="2016-04-25T09:35:00Z">
        <w:r w:rsidR="001C4435" w:rsidRPr="00026DC1" w:rsidDel="00087B8A">
          <w:rPr>
            <w:rFonts w:ascii="Tahoma" w:hAnsi="Tahoma" w:cs="Tahoma"/>
            <w:lang w:val="en-TT"/>
          </w:rPr>
          <w:delText xml:space="preserve">Certification </w:delText>
        </w:r>
      </w:del>
      <w:ins w:id="3" w:author="Aliza Ali" w:date="2016-04-25T09:35:00Z">
        <w:r w:rsidR="00087B8A">
          <w:rPr>
            <w:rFonts w:ascii="Tahoma" w:hAnsi="Tahoma" w:cs="Tahoma"/>
            <w:lang w:val="en-TT"/>
          </w:rPr>
          <w:t>c</w:t>
        </w:r>
        <w:r w:rsidR="00087B8A" w:rsidRPr="00026DC1">
          <w:rPr>
            <w:rFonts w:ascii="Tahoma" w:hAnsi="Tahoma" w:cs="Tahoma"/>
            <w:lang w:val="en-TT"/>
          </w:rPr>
          <w:t xml:space="preserve">ertification </w:t>
        </w:r>
      </w:ins>
      <w:r w:rsidR="001C4435" w:rsidRPr="00026DC1">
        <w:rPr>
          <w:rFonts w:ascii="Tahoma" w:hAnsi="Tahoma" w:cs="Tahoma"/>
          <w:lang w:val="en-TT"/>
        </w:rPr>
        <w:t xml:space="preserve">of </w:t>
      </w:r>
      <w:del w:id="4" w:author="Aliza Ali" w:date="2016-04-25T09:35:00Z">
        <w:r w:rsidR="001C4435" w:rsidRPr="00026DC1" w:rsidDel="00087B8A">
          <w:rPr>
            <w:rFonts w:ascii="Tahoma" w:hAnsi="Tahoma" w:cs="Tahoma"/>
            <w:lang w:val="en-TT"/>
          </w:rPr>
          <w:delText xml:space="preserve">Destinations </w:delText>
        </w:r>
      </w:del>
      <w:ins w:id="5" w:author="Aliza Ali" w:date="2016-04-25T09:35:00Z">
        <w:r w:rsidR="00087B8A">
          <w:rPr>
            <w:rFonts w:ascii="Tahoma" w:hAnsi="Tahoma" w:cs="Tahoma"/>
            <w:lang w:val="en-TT"/>
          </w:rPr>
          <w:t>d</w:t>
        </w:r>
        <w:r w:rsidR="00087B8A" w:rsidRPr="00026DC1">
          <w:rPr>
            <w:rFonts w:ascii="Tahoma" w:hAnsi="Tahoma" w:cs="Tahoma"/>
            <w:lang w:val="en-TT"/>
          </w:rPr>
          <w:t xml:space="preserve">estinations </w:t>
        </w:r>
      </w:ins>
      <w:r w:rsidR="001C4435" w:rsidRPr="00026DC1">
        <w:rPr>
          <w:rFonts w:ascii="Tahoma" w:hAnsi="Tahoma" w:cs="Tahoma"/>
          <w:lang w:val="en-TT"/>
        </w:rPr>
        <w:t>within the framework of the Sustainable Tourism Indicators</w:t>
      </w:r>
      <w:r w:rsidR="00F60044" w:rsidRPr="00026DC1">
        <w:rPr>
          <w:rFonts w:ascii="Tahoma" w:hAnsi="Tahoma" w:cs="Tahoma"/>
          <w:lang w:val="en-TT"/>
        </w:rPr>
        <w:t>;</w:t>
      </w:r>
    </w:p>
    <w:p w:rsidR="00ED28A7" w:rsidRPr="00026DC1" w:rsidRDefault="00ED28A7" w:rsidP="004C2DBC">
      <w:pPr>
        <w:pStyle w:val="ListParagraph"/>
        <w:ind w:left="1428"/>
        <w:rPr>
          <w:rFonts w:ascii="Tahoma" w:hAnsi="Tahoma" w:cs="Tahoma"/>
          <w:lang w:val="en-TT"/>
        </w:rPr>
      </w:pPr>
    </w:p>
    <w:p w:rsidR="00D450DE" w:rsidRPr="00026DC1" w:rsidRDefault="008C0A58" w:rsidP="004C2DBC">
      <w:pPr>
        <w:pStyle w:val="ListParagraph"/>
        <w:numPr>
          <w:ilvl w:val="2"/>
          <w:numId w:val="2"/>
        </w:numPr>
        <w:jc w:val="both"/>
        <w:rPr>
          <w:rFonts w:ascii="Tahoma" w:hAnsi="Tahoma" w:cs="Tahoma"/>
          <w:lang w:val="en-TT"/>
        </w:rPr>
      </w:pPr>
      <w:r w:rsidRPr="00026DC1">
        <w:rPr>
          <w:rFonts w:ascii="Tahoma" w:hAnsi="Tahoma" w:cs="Tahoma"/>
          <w:lang w:val="en-TT"/>
        </w:rPr>
        <w:t>To enco</w:t>
      </w:r>
      <w:r w:rsidR="00D450DE" w:rsidRPr="00026DC1">
        <w:rPr>
          <w:rFonts w:ascii="Tahoma" w:hAnsi="Tahoma" w:cs="Tahoma"/>
          <w:lang w:val="en-TT"/>
        </w:rPr>
        <w:t xml:space="preserve">urage the development of </w:t>
      </w:r>
      <w:del w:id="6" w:author="Aliza Ali" w:date="2016-04-25T09:36:00Z">
        <w:r w:rsidR="00D450DE" w:rsidRPr="00026DC1" w:rsidDel="00087B8A">
          <w:rPr>
            <w:rFonts w:ascii="Tahoma" w:hAnsi="Tahoma" w:cs="Tahoma"/>
            <w:lang w:val="en-TT"/>
          </w:rPr>
          <w:delText xml:space="preserve">MULTIDESTINATION </w:delText>
        </w:r>
      </w:del>
      <w:ins w:id="7" w:author="Aliza Ali" w:date="2016-04-25T09:36:00Z">
        <w:r w:rsidR="00087B8A">
          <w:rPr>
            <w:rFonts w:ascii="Tahoma" w:hAnsi="Tahoma" w:cs="Tahoma"/>
            <w:lang w:val="en-TT"/>
          </w:rPr>
          <w:t>Multidestination</w:t>
        </w:r>
        <w:r w:rsidR="00087B8A" w:rsidRPr="00026DC1">
          <w:rPr>
            <w:rFonts w:ascii="Tahoma" w:hAnsi="Tahoma" w:cs="Tahoma"/>
            <w:lang w:val="en-TT"/>
          </w:rPr>
          <w:t xml:space="preserve"> </w:t>
        </w:r>
      </w:ins>
      <w:r w:rsidR="00D450DE" w:rsidRPr="00026DC1">
        <w:rPr>
          <w:rFonts w:ascii="Tahoma" w:hAnsi="Tahoma" w:cs="Tahoma"/>
          <w:lang w:val="en-TT"/>
        </w:rPr>
        <w:t xml:space="preserve">within the scope of the STZC once it complies with the implementation of the Sustainable Tourism Indicators in the destinations that the Member States and Associate Member States have already proposed, as this will create an offer </w:t>
      </w:r>
      <w:r w:rsidR="00E87D05" w:rsidRPr="00026DC1">
        <w:rPr>
          <w:rFonts w:ascii="Tahoma" w:hAnsi="Tahoma" w:cs="Tahoma"/>
          <w:lang w:val="en-TT"/>
        </w:rPr>
        <w:t>for</w:t>
      </w:r>
      <w:r w:rsidR="00D450DE" w:rsidRPr="00026DC1">
        <w:rPr>
          <w:rFonts w:ascii="Tahoma" w:hAnsi="Tahoma" w:cs="Tahoma"/>
          <w:lang w:val="en-TT"/>
        </w:rPr>
        <w:t xml:space="preserve"> sustainable tourism destinations that can be promoted for visits under this modality.</w:t>
      </w:r>
    </w:p>
    <w:p w:rsidR="001C4435" w:rsidRPr="00026DC1" w:rsidRDefault="001C4435" w:rsidP="004C2DBC">
      <w:pPr>
        <w:pStyle w:val="ListParagraph"/>
        <w:ind w:left="1428"/>
        <w:rPr>
          <w:rFonts w:ascii="Tahoma" w:hAnsi="Tahoma" w:cs="Tahoma"/>
          <w:lang w:val="en-TT"/>
        </w:rPr>
      </w:pPr>
    </w:p>
    <w:p w:rsidR="001C4435" w:rsidRPr="00026DC1" w:rsidRDefault="001C4435" w:rsidP="004C2DBC">
      <w:pPr>
        <w:spacing w:after="0"/>
        <w:ind w:left="708" w:hanging="708"/>
        <w:jc w:val="both"/>
        <w:rPr>
          <w:rFonts w:ascii="Tahoma" w:eastAsiaTheme="minorHAnsi" w:hAnsi="Tahoma" w:cs="Tahoma"/>
        </w:rPr>
      </w:pPr>
      <w:r w:rsidRPr="00026DC1">
        <w:rPr>
          <w:rFonts w:ascii="Tahoma" w:hAnsi="Tahoma" w:cs="Tahoma"/>
          <w:b/>
        </w:rPr>
        <w:t>1.2</w:t>
      </w:r>
      <w:r w:rsidRPr="00026DC1">
        <w:rPr>
          <w:rFonts w:ascii="Tahoma" w:hAnsi="Tahoma" w:cs="Tahoma"/>
          <w:b/>
        </w:rPr>
        <w:tab/>
      </w:r>
      <w:r w:rsidRPr="00026DC1">
        <w:rPr>
          <w:rFonts w:ascii="Tahoma" w:eastAsiaTheme="minorHAnsi" w:hAnsi="Tahoma" w:cs="Tahoma"/>
          <w:b/>
        </w:rPr>
        <w:t>Training and Capacity-Building</w:t>
      </w:r>
      <w:r w:rsidR="00441AB0" w:rsidRPr="00026DC1">
        <w:rPr>
          <w:rFonts w:ascii="Tahoma" w:eastAsiaTheme="minorHAnsi" w:hAnsi="Tahoma" w:cs="Tahoma"/>
          <w:b/>
        </w:rPr>
        <w:t xml:space="preserve"> </w:t>
      </w:r>
      <w:r w:rsidR="00441AB0" w:rsidRPr="00026DC1">
        <w:rPr>
          <w:rFonts w:ascii="Tahoma" w:eastAsiaTheme="minorHAnsi" w:hAnsi="Tahoma" w:cs="Tahoma"/>
        </w:rPr>
        <w:t>This aims to</w:t>
      </w:r>
      <w:r w:rsidR="00F6605B" w:rsidRPr="00026DC1">
        <w:rPr>
          <w:rFonts w:ascii="Tahoma" w:eastAsiaTheme="minorHAnsi" w:hAnsi="Tahoma" w:cs="Tahoma"/>
          <w:b/>
        </w:rPr>
        <w:t xml:space="preserve"> </w:t>
      </w:r>
      <w:r w:rsidR="00441AB0" w:rsidRPr="00026DC1">
        <w:rPr>
          <w:rFonts w:ascii="Tahoma" w:eastAsiaTheme="minorHAnsi" w:hAnsi="Tahoma" w:cs="Tahoma"/>
        </w:rPr>
        <w:t>p</w:t>
      </w:r>
      <w:r w:rsidRPr="00026DC1">
        <w:rPr>
          <w:rFonts w:ascii="Tahoma" w:eastAsiaTheme="minorHAnsi" w:hAnsi="Tahoma" w:cs="Tahoma"/>
        </w:rPr>
        <w:t xml:space="preserve">romote training and education in sustainable tourism for capacity building </w:t>
      </w:r>
      <w:r w:rsidR="00441AB0" w:rsidRPr="00026DC1">
        <w:rPr>
          <w:rFonts w:ascii="Tahoma" w:eastAsiaTheme="minorHAnsi" w:hAnsi="Tahoma" w:cs="Tahoma"/>
        </w:rPr>
        <w:t>in</w:t>
      </w:r>
      <w:r w:rsidRPr="00026DC1">
        <w:rPr>
          <w:rFonts w:ascii="Tahoma" w:eastAsiaTheme="minorHAnsi" w:hAnsi="Tahoma" w:cs="Tahoma"/>
        </w:rPr>
        <w:t xml:space="preserve"> human resources </w:t>
      </w:r>
      <w:r w:rsidR="00441AB0" w:rsidRPr="00026DC1">
        <w:rPr>
          <w:rFonts w:ascii="Tahoma" w:eastAsiaTheme="minorHAnsi" w:hAnsi="Tahoma" w:cs="Tahoma"/>
        </w:rPr>
        <w:t>throughout</w:t>
      </w:r>
      <w:r w:rsidRPr="00026DC1">
        <w:rPr>
          <w:rFonts w:ascii="Tahoma" w:eastAsiaTheme="minorHAnsi" w:hAnsi="Tahoma" w:cs="Tahoma"/>
        </w:rPr>
        <w:t xml:space="preserve"> different areas of the sector in order to increase the competitiveness of destinations in the region.</w:t>
      </w:r>
    </w:p>
    <w:p w:rsidR="00E87D05" w:rsidRPr="00026DC1" w:rsidRDefault="00E87D05" w:rsidP="004C2DBC">
      <w:pPr>
        <w:spacing w:after="0"/>
        <w:ind w:left="708" w:hanging="708"/>
        <w:jc w:val="both"/>
        <w:rPr>
          <w:rFonts w:ascii="Tahoma" w:eastAsiaTheme="minorHAnsi" w:hAnsi="Tahoma" w:cs="Tahoma"/>
          <w:b/>
        </w:rPr>
      </w:pPr>
    </w:p>
    <w:p w:rsidR="001C4435" w:rsidRPr="00026DC1" w:rsidRDefault="001C4435" w:rsidP="004C2DBC">
      <w:pPr>
        <w:pStyle w:val="ListParagraph"/>
        <w:ind w:left="709"/>
        <w:rPr>
          <w:rFonts w:ascii="Tahoma" w:hAnsi="Tahoma" w:cs="Tahoma"/>
          <w:lang w:val="en-TT"/>
        </w:rPr>
      </w:pPr>
      <w:r w:rsidRPr="00026DC1">
        <w:rPr>
          <w:rFonts w:ascii="Tahoma" w:hAnsi="Tahoma" w:cs="Tahoma"/>
          <w:lang w:val="en-TT"/>
        </w:rPr>
        <w:t xml:space="preserve">The </w:t>
      </w:r>
      <w:r w:rsidR="00E87D05" w:rsidRPr="00026DC1">
        <w:rPr>
          <w:rFonts w:ascii="Tahoma" w:hAnsi="Tahoma" w:cs="Tahoma"/>
          <w:lang w:val="en-TT"/>
        </w:rPr>
        <w:t xml:space="preserve">three </w:t>
      </w:r>
      <w:r w:rsidRPr="00026DC1">
        <w:rPr>
          <w:rFonts w:ascii="Tahoma" w:hAnsi="Tahoma" w:cs="Tahoma"/>
          <w:lang w:val="en-TT"/>
        </w:rPr>
        <w:t>main actions to be undertaken in this area are:</w:t>
      </w:r>
    </w:p>
    <w:p w:rsidR="001C4435" w:rsidRPr="00026DC1" w:rsidRDefault="001C4435" w:rsidP="004C2DBC">
      <w:pPr>
        <w:pStyle w:val="ListParagraph"/>
        <w:ind w:left="709"/>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1.2.1</w:t>
      </w:r>
      <w:r w:rsidRPr="00026DC1">
        <w:rPr>
          <w:rFonts w:ascii="Tahoma" w:hAnsi="Tahoma" w:cs="Tahoma"/>
          <w:lang w:val="en-TT"/>
        </w:rPr>
        <w:tab/>
        <w:t xml:space="preserve">Promote the implementation of a Regional Framework for </w:t>
      </w:r>
      <w:del w:id="8" w:author="Aliza Ali" w:date="2016-04-25T09:36:00Z">
        <w:r w:rsidRPr="00026DC1" w:rsidDel="00087B8A">
          <w:rPr>
            <w:rFonts w:ascii="Tahoma" w:hAnsi="Tahoma" w:cs="Tahoma"/>
            <w:lang w:val="en-TT"/>
          </w:rPr>
          <w:delText xml:space="preserve">Technical </w:delText>
        </w:r>
      </w:del>
      <w:ins w:id="9" w:author="Aliza Ali" w:date="2016-04-25T09:36:00Z">
        <w:r w:rsidR="00087B8A">
          <w:rPr>
            <w:rFonts w:ascii="Tahoma" w:hAnsi="Tahoma" w:cs="Tahoma"/>
            <w:lang w:val="en-TT"/>
          </w:rPr>
          <w:t>t</w:t>
        </w:r>
        <w:r w:rsidR="00087B8A" w:rsidRPr="00026DC1">
          <w:rPr>
            <w:rFonts w:ascii="Tahoma" w:hAnsi="Tahoma" w:cs="Tahoma"/>
            <w:lang w:val="en-TT"/>
          </w:rPr>
          <w:t xml:space="preserve">echnical </w:t>
        </w:r>
      </w:ins>
      <w:r w:rsidRPr="00026DC1">
        <w:rPr>
          <w:rFonts w:ascii="Tahoma" w:hAnsi="Tahoma" w:cs="Tahoma"/>
          <w:lang w:val="en-TT"/>
        </w:rPr>
        <w:t xml:space="preserve">and </w:t>
      </w:r>
      <w:del w:id="10" w:author="Aliza Ali" w:date="2016-04-25T09:36:00Z">
        <w:r w:rsidRPr="00026DC1" w:rsidDel="00087B8A">
          <w:rPr>
            <w:rFonts w:ascii="Tahoma" w:hAnsi="Tahoma" w:cs="Tahoma"/>
            <w:lang w:val="en-TT"/>
          </w:rPr>
          <w:delText xml:space="preserve">Vocational </w:delText>
        </w:r>
      </w:del>
      <w:ins w:id="11" w:author="Aliza Ali" w:date="2016-04-25T09:36:00Z">
        <w:r w:rsidR="00087B8A">
          <w:rPr>
            <w:rFonts w:ascii="Tahoma" w:hAnsi="Tahoma" w:cs="Tahoma"/>
            <w:lang w:val="en-TT"/>
          </w:rPr>
          <w:t>v</w:t>
        </w:r>
        <w:r w:rsidR="00087B8A" w:rsidRPr="00026DC1">
          <w:rPr>
            <w:rFonts w:ascii="Tahoma" w:hAnsi="Tahoma" w:cs="Tahoma"/>
            <w:lang w:val="en-TT"/>
          </w:rPr>
          <w:t xml:space="preserve">ocational </w:t>
        </w:r>
      </w:ins>
      <w:del w:id="12" w:author="Aliza Ali" w:date="2016-04-25T09:36:00Z">
        <w:r w:rsidRPr="00026DC1" w:rsidDel="00087B8A">
          <w:rPr>
            <w:rFonts w:ascii="Tahoma" w:hAnsi="Tahoma" w:cs="Tahoma"/>
            <w:lang w:val="en-TT"/>
          </w:rPr>
          <w:delText xml:space="preserve">Education </w:delText>
        </w:r>
      </w:del>
      <w:ins w:id="13" w:author="Aliza Ali" w:date="2016-04-25T09:36:00Z">
        <w:r w:rsidR="00087B8A">
          <w:rPr>
            <w:rFonts w:ascii="Tahoma" w:hAnsi="Tahoma" w:cs="Tahoma"/>
            <w:lang w:val="en-TT"/>
          </w:rPr>
          <w:t>e</w:t>
        </w:r>
        <w:r w:rsidR="00087B8A" w:rsidRPr="00026DC1">
          <w:rPr>
            <w:rFonts w:ascii="Tahoma" w:hAnsi="Tahoma" w:cs="Tahoma"/>
            <w:lang w:val="en-TT"/>
          </w:rPr>
          <w:t xml:space="preserve">ducation </w:t>
        </w:r>
      </w:ins>
      <w:r w:rsidRPr="00026DC1">
        <w:rPr>
          <w:rFonts w:ascii="Tahoma" w:hAnsi="Tahoma" w:cs="Tahoma"/>
          <w:lang w:val="en-TT"/>
        </w:rPr>
        <w:t xml:space="preserve">and </w:t>
      </w:r>
      <w:del w:id="14" w:author="Aliza Ali" w:date="2016-04-25T09:36:00Z">
        <w:r w:rsidRPr="00026DC1" w:rsidDel="00087B8A">
          <w:rPr>
            <w:rFonts w:ascii="Tahoma" w:hAnsi="Tahoma" w:cs="Tahoma"/>
            <w:lang w:val="en-TT"/>
          </w:rPr>
          <w:delText xml:space="preserve">Training </w:delText>
        </w:r>
      </w:del>
      <w:ins w:id="15" w:author="Aliza Ali" w:date="2016-04-25T09:36:00Z">
        <w:r w:rsidR="00087B8A">
          <w:rPr>
            <w:rFonts w:ascii="Tahoma" w:hAnsi="Tahoma" w:cs="Tahoma"/>
            <w:lang w:val="en-TT"/>
          </w:rPr>
          <w:t>t</w:t>
        </w:r>
        <w:r w:rsidR="00087B8A" w:rsidRPr="00026DC1">
          <w:rPr>
            <w:rFonts w:ascii="Tahoma" w:hAnsi="Tahoma" w:cs="Tahoma"/>
            <w:lang w:val="en-TT"/>
          </w:rPr>
          <w:t xml:space="preserve">raining </w:t>
        </w:r>
      </w:ins>
      <w:r w:rsidRPr="00026DC1">
        <w:rPr>
          <w:rFonts w:ascii="Tahoma" w:hAnsi="Tahoma" w:cs="Tahoma"/>
          <w:lang w:val="en-TT"/>
        </w:rPr>
        <w:t xml:space="preserve">in the </w:t>
      </w:r>
      <w:del w:id="16" w:author="Aliza Ali" w:date="2016-04-25T09:36:00Z">
        <w:r w:rsidRPr="00026DC1" w:rsidDel="00087B8A">
          <w:rPr>
            <w:rFonts w:ascii="Tahoma" w:hAnsi="Tahoma" w:cs="Tahoma"/>
            <w:lang w:val="en-TT"/>
          </w:rPr>
          <w:delText>Region</w:delText>
        </w:r>
      </w:del>
      <w:ins w:id="17" w:author="Aliza Ali" w:date="2016-04-25T09:36:00Z">
        <w:r w:rsidR="00087B8A">
          <w:rPr>
            <w:rFonts w:ascii="Tahoma" w:hAnsi="Tahoma" w:cs="Tahoma"/>
            <w:lang w:val="en-TT"/>
          </w:rPr>
          <w:t>r</w:t>
        </w:r>
        <w:r w:rsidR="00087B8A" w:rsidRPr="00026DC1">
          <w:rPr>
            <w:rFonts w:ascii="Tahoma" w:hAnsi="Tahoma" w:cs="Tahoma"/>
            <w:lang w:val="en-TT"/>
          </w:rPr>
          <w:t>egion</w:t>
        </w:r>
      </w:ins>
      <w:r w:rsidR="00F60044" w:rsidRPr="00026DC1">
        <w:rPr>
          <w:rFonts w:ascii="Tahoma" w:hAnsi="Tahoma" w:cs="Tahoma"/>
          <w:lang w:val="en-TT"/>
        </w:rPr>
        <w:t>;</w:t>
      </w:r>
      <w:r w:rsidRPr="00026DC1">
        <w:rPr>
          <w:rFonts w:ascii="Tahoma" w:hAnsi="Tahoma" w:cs="Tahoma"/>
          <w:lang w:val="en-TT"/>
        </w:rPr>
        <w:t xml:space="preserve"> </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1.2.2</w:t>
      </w:r>
      <w:r w:rsidRPr="00026DC1">
        <w:rPr>
          <w:rFonts w:ascii="Tahoma" w:hAnsi="Tahoma" w:cs="Tahoma"/>
          <w:lang w:val="en-TT"/>
        </w:rPr>
        <w:tab/>
        <w:t>Develop an exchange program targeted to students and professionals in the region for language learning in coordination with Guadeloupe International Centre for a Regional Approach to Languages (CIGAREL)</w:t>
      </w:r>
      <w:r w:rsidR="00441AB0" w:rsidRPr="00026DC1">
        <w:rPr>
          <w:rFonts w:ascii="Tahoma" w:hAnsi="Tahoma" w:cs="Tahoma"/>
          <w:lang w:val="en-TT"/>
        </w:rPr>
        <w:t>, an</w:t>
      </w:r>
      <w:r w:rsidRPr="00026DC1">
        <w:rPr>
          <w:rFonts w:ascii="Tahoma" w:hAnsi="Tahoma" w:cs="Tahoma"/>
          <w:lang w:val="en-TT"/>
        </w:rPr>
        <w:t xml:space="preserve"> initiative of the Regional Council of Guad</w:t>
      </w:r>
      <w:r w:rsidR="00F60044" w:rsidRPr="00026DC1">
        <w:rPr>
          <w:rFonts w:ascii="Tahoma" w:hAnsi="Tahoma" w:cs="Tahoma"/>
          <w:lang w:val="en-TT"/>
        </w:rPr>
        <w:t>eloupe and INTERREG Secretariat;</w:t>
      </w:r>
    </w:p>
    <w:p w:rsidR="00E87D05" w:rsidRPr="00026DC1" w:rsidRDefault="00E87D05" w:rsidP="004C2DBC">
      <w:pPr>
        <w:pStyle w:val="ListParagraph"/>
        <w:ind w:left="1440" w:hanging="731"/>
        <w:jc w:val="both"/>
        <w:rPr>
          <w:rFonts w:ascii="Tahoma" w:hAnsi="Tahoma" w:cs="Tahoma"/>
          <w:lang w:val="en-TT"/>
        </w:rPr>
      </w:pPr>
    </w:p>
    <w:p w:rsidR="00E87D05" w:rsidRPr="00026DC1" w:rsidRDefault="00E87D05" w:rsidP="004C2DBC">
      <w:pPr>
        <w:pStyle w:val="ListParagraph"/>
        <w:ind w:left="1440" w:hanging="731"/>
        <w:jc w:val="both"/>
        <w:rPr>
          <w:rFonts w:ascii="Tahoma" w:hAnsi="Tahoma" w:cs="Tahoma"/>
          <w:lang w:val="en-TT"/>
        </w:rPr>
      </w:pPr>
      <w:r w:rsidRPr="00026DC1">
        <w:rPr>
          <w:rFonts w:ascii="Tahoma" w:hAnsi="Tahoma" w:cs="Tahoma"/>
          <w:lang w:val="en-TT"/>
        </w:rPr>
        <w:t>1.2.3</w:t>
      </w:r>
      <w:r w:rsidRPr="00026DC1">
        <w:rPr>
          <w:rFonts w:ascii="Tahoma" w:hAnsi="Tahoma" w:cs="Tahoma"/>
          <w:lang w:val="en-TT"/>
        </w:rPr>
        <w:tab/>
        <w:t>Develop capacity building in relation to tourism security</w:t>
      </w:r>
      <w:r w:rsidR="00BB5CB5" w:rsidRPr="00026DC1">
        <w:rPr>
          <w:rFonts w:ascii="Tahoma" w:hAnsi="Tahoma" w:cs="Tahoma"/>
          <w:lang w:val="en-TT"/>
        </w:rPr>
        <w:t>,</w:t>
      </w:r>
      <w:r w:rsidRPr="00026DC1">
        <w:rPr>
          <w:rFonts w:ascii="Tahoma" w:hAnsi="Tahoma" w:cs="Tahoma"/>
          <w:lang w:val="en-TT"/>
        </w:rPr>
        <w:t xml:space="preserve"> continuing </w:t>
      </w:r>
      <w:r w:rsidR="00BB5CB5" w:rsidRPr="00026DC1">
        <w:rPr>
          <w:rFonts w:ascii="Tahoma" w:hAnsi="Tahoma" w:cs="Tahoma"/>
          <w:lang w:val="en-TT"/>
        </w:rPr>
        <w:t>with the</w:t>
      </w:r>
      <w:r w:rsidRPr="00026DC1">
        <w:rPr>
          <w:rFonts w:ascii="Tahoma" w:hAnsi="Tahoma" w:cs="Tahoma"/>
          <w:lang w:val="en-TT"/>
        </w:rPr>
        <w:t xml:space="preserve"> exchange of experiences and best practices through the Regional Working Group, which </w:t>
      </w:r>
      <w:r w:rsidR="00BB5CB5" w:rsidRPr="00026DC1">
        <w:rPr>
          <w:rFonts w:ascii="Tahoma" w:hAnsi="Tahoma" w:cs="Tahoma"/>
          <w:lang w:val="en-TT"/>
        </w:rPr>
        <w:t xml:space="preserve">will </w:t>
      </w:r>
      <w:del w:id="18" w:author="Aliza Ali" w:date="2016-04-25T09:38:00Z">
        <w:r w:rsidR="00BB5CB5" w:rsidRPr="00026DC1" w:rsidDel="00087B8A">
          <w:rPr>
            <w:rFonts w:ascii="Tahoma" w:hAnsi="Tahoma" w:cs="Tahoma"/>
            <w:lang w:val="en-TT"/>
          </w:rPr>
          <w:delText xml:space="preserve">create </w:delText>
        </w:r>
      </w:del>
      <w:ins w:id="19" w:author="Aliza Ali" w:date="2016-04-25T09:38:00Z">
        <w:r w:rsidR="00087B8A">
          <w:rPr>
            <w:rFonts w:ascii="Tahoma" w:hAnsi="Tahoma" w:cs="Tahoma"/>
            <w:lang w:val="en-TT"/>
          </w:rPr>
          <w:t xml:space="preserve">allow for the creation of </w:t>
        </w:r>
      </w:ins>
      <w:r w:rsidR="00BB5CB5" w:rsidRPr="00026DC1">
        <w:rPr>
          <w:rFonts w:ascii="Tahoma" w:hAnsi="Tahoma" w:cs="Tahoma"/>
          <w:lang w:val="en-TT"/>
        </w:rPr>
        <w:t>a Draft</w:t>
      </w:r>
      <w:r w:rsidRPr="00026DC1">
        <w:rPr>
          <w:rFonts w:ascii="Tahoma" w:hAnsi="Tahoma" w:cs="Tahoma"/>
          <w:lang w:val="en-TT"/>
        </w:rPr>
        <w:t xml:space="preserve"> </w:t>
      </w:r>
      <w:r w:rsidR="00BB5CB5" w:rsidRPr="00026DC1">
        <w:rPr>
          <w:rFonts w:ascii="Tahoma" w:hAnsi="Tahoma" w:cs="Tahoma"/>
          <w:lang w:val="en-TT"/>
        </w:rPr>
        <w:t>Programme</w:t>
      </w:r>
      <w:r w:rsidRPr="00026DC1">
        <w:rPr>
          <w:rFonts w:ascii="Tahoma" w:hAnsi="Tahoma" w:cs="Tahoma"/>
          <w:lang w:val="en-TT"/>
        </w:rPr>
        <w:t xml:space="preserve"> for </w:t>
      </w:r>
      <w:r w:rsidR="00BB5CB5" w:rsidRPr="00026DC1">
        <w:rPr>
          <w:rFonts w:ascii="Tahoma" w:hAnsi="Tahoma" w:cs="Tahoma"/>
          <w:lang w:val="en-TT"/>
        </w:rPr>
        <w:t xml:space="preserve">Regional </w:t>
      </w:r>
      <w:r w:rsidRPr="00026DC1">
        <w:rPr>
          <w:rFonts w:ascii="Tahoma" w:hAnsi="Tahoma" w:cs="Tahoma"/>
          <w:lang w:val="en-TT"/>
        </w:rPr>
        <w:t xml:space="preserve">Tourism Safety and eventually offer </w:t>
      </w:r>
      <w:r w:rsidR="00BB5CB5" w:rsidRPr="00026DC1">
        <w:rPr>
          <w:rFonts w:ascii="Tahoma" w:hAnsi="Tahoma" w:cs="Tahoma"/>
          <w:lang w:val="en-TT"/>
        </w:rPr>
        <w:t>recognition</w:t>
      </w:r>
      <w:r w:rsidRPr="00026DC1">
        <w:rPr>
          <w:rFonts w:ascii="Tahoma" w:hAnsi="Tahoma" w:cs="Tahoma"/>
          <w:lang w:val="en-TT"/>
        </w:rPr>
        <w:t xml:space="preserve"> </w:t>
      </w:r>
      <w:r w:rsidR="00BB5CB5" w:rsidRPr="00026DC1">
        <w:rPr>
          <w:rFonts w:ascii="Tahoma" w:hAnsi="Tahoma" w:cs="Tahoma"/>
          <w:lang w:val="en-TT"/>
        </w:rPr>
        <w:t>at</w:t>
      </w:r>
      <w:r w:rsidRPr="00026DC1">
        <w:rPr>
          <w:rFonts w:ascii="Tahoma" w:hAnsi="Tahoma" w:cs="Tahoma"/>
          <w:lang w:val="en-TT"/>
        </w:rPr>
        <w:t xml:space="preserve"> the level of tourist safety </w:t>
      </w:r>
      <w:r w:rsidR="00BB5CB5" w:rsidRPr="00026DC1">
        <w:rPr>
          <w:rFonts w:ascii="Tahoma" w:hAnsi="Tahoma" w:cs="Tahoma"/>
          <w:lang w:val="en-TT"/>
        </w:rPr>
        <w:t xml:space="preserve">to the </w:t>
      </w:r>
      <w:r w:rsidRPr="00026DC1">
        <w:rPr>
          <w:rFonts w:ascii="Tahoma" w:hAnsi="Tahoma" w:cs="Tahoma"/>
          <w:lang w:val="en-TT"/>
        </w:rPr>
        <w:t>destination.</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spacing w:after="0"/>
        <w:ind w:left="709" w:hanging="709"/>
        <w:jc w:val="both"/>
        <w:rPr>
          <w:rFonts w:ascii="Tahoma" w:eastAsiaTheme="minorHAnsi" w:hAnsi="Tahoma" w:cs="Tahoma"/>
          <w:b/>
        </w:rPr>
      </w:pPr>
      <w:r w:rsidRPr="00026DC1">
        <w:rPr>
          <w:rFonts w:ascii="Tahoma" w:eastAsiaTheme="minorHAnsi" w:hAnsi="Tahoma" w:cs="Tahoma"/>
          <w:b/>
        </w:rPr>
        <w:t>1.3</w:t>
      </w:r>
      <w:r w:rsidRPr="00026DC1">
        <w:rPr>
          <w:rFonts w:ascii="Tahoma" w:eastAsiaTheme="minorHAnsi" w:hAnsi="Tahoma" w:cs="Tahoma"/>
          <w:b/>
        </w:rPr>
        <w:tab/>
        <w:t xml:space="preserve">Community Tourism </w:t>
      </w:r>
      <w:r w:rsidRPr="00026DC1">
        <w:rPr>
          <w:rFonts w:ascii="Tahoma" w:eastAsiaTheme="minorHAnsi" w:hAnsi="Tahoma" w:cs="Tahoma"/>
        </w:rPr>
        <w:t>Support</w:t>
      </w:r>
      <w:r w:rsidR="001E6E6F" w:rsidRPr="00026DC1">
        <w:rPr>
          <w:rFonts w:ascii="Tahoma" w:eastAsiaTheme="minorHAnsi" w:hAnsi="Tahoma" w:cs="Tahoma"/>
        </w:rPr>
        <w:t xml:space="preserve"> of</w:t>
      </w:r>
      <w:r w:rsidRPr="00026DC1">
        <w:rPr>
          <w:rFonts w:ascii="Tahoma" w:eastAsiaTheme="minorHAnsi" w:hAnsi="Tahoma" w:cs="Tahoma"/>
        </w:rPr>
        <w:t xml:space="preserve"> community tourism initiatives </w:t>
      </w:r>
      <w:commentRangeStart w:id="20"/>
      <w:r w:rsidRPr="00026DC1">
        <w:rPr>
          <w:rFonts w:ascii="Tahoma" w:eastAsiaTheme="minorHAnsi" w:hAnsi="Tahoma" w:cs="Tahoma"/>
        </w:rPr>
        <w:t>in accordance with decisions stemming from the Community of Latin American and Caribbean States (CELAC) Meeting of Regional Tourism Organizations</w:t>
      </w:r>
      <w:commentRangeEnd w:id="20"/>
      <w:r w:rsidR="00087B8A">
        <w:rPr>
          <w:rStyle w:val="CommentReference"/>
        </w:rPr>
        <w:commentReference w:id="20"/>
      </w:r>
      <w:r w:rsidRPr="00026DC1">
        <w:rPr>
          <w:rFonts w:ascii="Tahoma" w:eastAsiaTheme="minorHAnsi" w:hAnsi="Tahoma" w:cs="Tahoma"/>
        </w:rPr>
        <w:t>, as well as support</w:t>
      </w:r>
      <w:r w:rsidR="001E6E6F" w:rsidRPr="00026DC1">
        <w:rPr>
          <w:rFonts w:ascii="Tahoma" w:eastAsiaTheme="minorHAnsi" w:hAnsi="Tahoma" w:cs="Tahoma"/>
        </w:rPr>
        <w:t xml:space="preserve"> of</w:t>
      </w:r>
      <w:r w:rsidRPr="00026DC1">
        <w:rPr>
          <w:rFonts w:ascii="Tahoma" w:eastAsiaTheme="minorHAnsi" w:hAnsi="Tahoma" w:cs="Tahoma"/>
        </w:rPr>
        <w:t xml:space="preserve"> the development of tourism-related Micro</w:t>
      </w:r>
      <w:r w:rsidR="001E6E6F" w:rsidRPr="00026DC1">
        <w:rPr>
          <w:rFonts w:ascii="Tahoma" w:eastAsiaTheme="minorHAnsi" w:hAnsi="Tahoma" w:cs="Tahoma"/>
        </w:rPr>
        <w:t xml:space="preserve">, </w:t>
      </w:r>
      <w:r w:rsidRPr="00026DC1">
        <w:rPr>
          <w:rFonts w:ascii="Tahoma" w:eastAsiaTheme="minorHAnsi" w:hAnsi="Tahoma" w:cs="Tahoma"/>
        </w:rPr>
        <w:t>Small and Medium Enterprises through regional partnerships and collaboration to contribute to their sustainability and growth.</w:t>
      </w:r>
    </w:p>
    <w:p w:rsidR="00C41A1D" w:rsidRPr="00026DC1" w:rsidRDefault="00C41A1D" w:rsidP="004C2DBC">
      <w:pPr>
        <w:spacing w:after="0"/>
        <w:ind w:firstLine="709"/>
        <w:jc w:val="both"/>
        <w:rPr>
          <w:rFonts w:ascii="Tahoma" w:eastAsiaTheme="minorHAnsi" w:hAnsi="Tahoma" w:cs="Tahoma"/>
          <w:color w:val="FF0000"/>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MEXICO: Recommends that CELAC does not need to be mentioned in this paragraph in order to give relevance to this ACS activity as the organizer.</w:t>
      </w:r>
    </w:p>
    <w:p w:rsidR="007B706C" w:rsidRPr="00026DC1" w:rsidRDefault="007B706C" w:rsidP="004C2DBC">
      <w:pPr>
        <w:spacing w:after="0"/>
        <w:jc w:val="both"/>
        <w:rPr>
          <w:rFonts w:ascii="Tahoma" w:eastAsiaTheme="minorHAnsi" w:hAnsi="Tahoma" w:cs="Tahoma"/>
          <w:i/>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VENEZUELA: Said that it is necessary to mention CELAC in this paragraph due to the importance of this institution to Latin America and the Caribbean not to mention serious downplaying it</w:t>
      </w:r>
      <w:r w:rsidR="00F76505" w:rsidRPr="00026DC1">
        <w:rPr>
          <w:rFonts w:ascii="Tahoma" w:eastAsiaTheme="minorHAnsi" w:hAnsi="Tahoma" w:cs="Tahoma"/>
          <w:i/>
        </w:rPr>
        <w:t xml:space="preserve"> otherwise</w:t>
      </w:r>
      <w:r w:rsidRPr="00026DC1">
        <w:rPr>
          <w:rFonts w:ascii="Tahoma" w:eastAsiaTheme="minorHAnsi" w:hAnsi="Tahoma" w:cs="Tahoma"/>
          <w:i/>
        </w:rPr>
        <w:t>.</w:t>
      </w:r>
    </w:p>
    <w:p w:rsidR="007B706C" w:rsidRPr="00026DC1" w:rsidRDefault="007B706C" w:rsidP="004C2DBC">
      <w:pPr>
        <w:tabs>
          <w:tab w:val="left" w:pos="1785"/>
        </w:tabs>
        <w:spacing w:after="0"/>
        <w:jc w:val="both"/>
        <w:rPr>
          <w:rFonts w:ascii="Tahoma" w:eastAsiaTheme="minorHAnsi" w:hAnsi="Tahoma" w:cs="Tahoma"/>
          <w:i/>
        </w:rPr>
      </w:pPr>
      <w:r w:rsidRPr="00026DC1">
        <w:rPr>
          <w:rFonts w:ascii="Tahoma" w:eastAsiaTheme="minorHAnsi" w:hAnsi="Tahoma" w:cs="Tahoma"/>
          <w:i/>
        </w:rPr>
        <w:tab/>
      </w:r>
    </w:p>
    <w:p w:rsidR="007B706C" w:rsidRPr="00026DC1" w:rsidRDefault="007B706C" w:rsidP="00A305DF">
      <w:pPr>
        <w:spacing w:after="0"/>
        <w:ind w:firstLine="709"/>
        <w:jc w:val="both"/>
        <w:rPr>
          <w:rFonts w:ascii="Tahoma" w:eastAsiaTheme="minorHAnsi" w:hAnsi="Tahoma" w:cs="Tahoma"/>
          <w:i/>
        </w:rPr>
      </w:pPr>
      <w:r w:rsidRPr="00026DC1">
        <w:rPr>
          <w:rFonts w:ascii="Tahoma" w:eastAsiaTheme="minorHAnsi" w:hAnsi="Tahoma" w:cs="Tahoma"/>
          <w:i/>
        </w:rPr>
        <w:t>CUBA: It suggests that if it is mentioned that a link has been made</w:t>
      </w:r>
    </w:p>
    <w:p w:rsidR="00ED28A7" w:rsidRPr="00026DC1" w:rsidRDefault="00ED28A7" w:rsidP="004C2DBC">
      <w:pPr>
        <w:spacing w:after="0"/>
        <w:ind w:firstLine="709"/>
        <w:jc w:val="both"/>
        <w:rPr>
          <w:rFonts w:ascii="Tahoma" w:eastAsiaTheme="minorHAnsi" w:hAnsi="Tahoma" w:cs="Tahoma"/>
          <w:i/>
          <w:color w:val="FF0000"/>
        </w:rPr>
      </w:pPr>
    </w:p>
    <w:p w:rsidR="00ED28A7" w:rsidRPr="00026DC1" w:rsidRDefault="00ED28A7" w:rsidP="004C2DBC">
      <w:pPr>
        <w:spacing w:after="0"/>
        <w:jc w:val="both"/>
        <w:rPr>
          <w:rFonts w:ascii="Tahoma" w:eastAsiaTheme="minorHAnsi" w:hAnsi="Tahoma" w:cs="Tahoma"/>
          <w:color w:val="C00000"/>
        </w:rPr>
      </w:pPr>
    </w:p>
    <w:p w:rsidR="001C4435" w:rsidRPr="00026DC1" w:rsidRDefault="001C4435" w:rsidP="004C2DBC">
      <w:pPr>
        <w:spacing w:after="0"/>
        <w:ind w:firstLine="709"/>
        <w:jc w:val="both"/>
        <w:rPr>
          <w:rFonts w:ascii="Tahoma" w:eastAsiaTheme="minorHAnsi" w:hAnsi="Tahoma" w:cs="Tahoma"/>
        </w:rPr>
      </w:pPr>
      <w:r w:rsidRPr="00026DC1">
        <w:rPr>
          <w:rFonts w:ascii="Tahoma" w:eastAsiaTheme="minorHAnsi" w:hAnsi="Tahoma" w:cs="Tahoma"/>
        </w:rPr>
        <w:t>The two main actions to be carried out in this area are:</w:t>
      </w:r>
    </w:p>
    <w:p w:rsidR="00C41A1D" w:rsidRPr="00026DC1" w:rsidRDefault="00C41A1D" w:rsidP="004C2DBC">
      <w:pPr>
        <w:spacing w:after="0"/>
        <w:ind w:left="1440" w:hanging="720"/>
        <w:jc w:val="both"/>
        <w:rPr>
          <w:rFonts w:ascii="Tahoma" w:eastAsiaTheme="minorHAnsi" w:hAnsi="Tahoma" w:cs="Tahoma"/>
        </w:rPr>
      </w:pPr>
    </w:p>
    <w:p w:rsidR="001C4435" w:rsidRPr="00026DC1" w:rsidRDefault="001C4435" w:rsidP="004C2DBC">
      <w:pPr>
        <w:spacing w:after="0"/>
        <w:ind w:left="1440" w:hanging="720"/>
        <w:jc w:val="both"/>
        <w:rPr>
          <w:rFonts w:ascii="Tahoma" w:eastAsiaTheme="minorHAnsi" w:hAnsi="Tahoma" w:cs="Tahoma"/>
        </w:rPr>
      </w:pPr>
      <w:r w:rsidRPr="00026DC1">
        <w:rPr>
          <w:rFonts w:ascii="Tahoma" w:eastAsiaTheme="minorHAnsi" w:hAnsi="Tahoma" w:cs="Tahoma"/>
        </w:rPr>
        <w:t>1.3.1</w:t>
      </w:r>
      <w:r w:rsidRPr="00026DC1">
        <w:rPr>
          <w:rFonts w:ascii="Tahoma" w:eastAsiaTheme="minorHAnsi" w:hAnsi="Tahoma" w:cs="Tahoma"/>
        </w:rPr>
        <w:tab/>
        <w:t xml:space="preserve">Create a database of </w:t>
      </w:r>
      <w:r w:rsidR="00BB5CB5" w:rsidRPr="00026DC1">
        <w:rPr>
          <w:rFonts w:ascii="Tahoma" w:eastAsiaTheme="minorHAnsi" w:hAnsi="Tahoma" w:cs="Tahoma"/>
        </w:rPr>
        <w:t>C</w:t>
      </w:r>
      <w:r w:rsidRPr="00026DC1">
        <w:rPr>
          <w:rFonts w:ascii="Tahoma" w:eastAsiaTheme="minorHAnsi" w:hAnsi="Tahoma" w:cs="Tahoma"/>
        </w:rPr>
        <w:t xml:space="preserve">ommunity </w:t>
      </w:r>
      <w:r w:rsidR="00BB5CB5" w:rsidRPr="00026DC1">
        <w:rPr>
          <w:rFonts w:ascii="Tahoma" w:eastAsiaTheme="minorHAnsi" w:hAnsi="Tahoma" w:cs="Tahoma"/>
        </w:rPr>
        <w:t>T</w:t>
      </w:r>
      <w:r w:rsidRPr="00026DC1">
        <w:rPr>
          <w:rFonts w:ascii="Tahoma" w:eastAsiaTheme="minorHAnsi" w:hAnsi="Tahoma" w:cs="Tahoma"/>
        </w:rPr>
        <w:t xml:space="preserve">ourism </w:t>
      </w:r>
      <w:r w:rsidR="00BB5CB5" w:rsidRPr="00026DC1">
        <w:rPr>
          <w:rFonts w:ascii="Tahoma" w:eastAsiaTheme="minorHAnsi" w:hAnsi="Tahoma" w:cs="Tahoma"/>
        </w:rPr>
        <w:t>P</w:t>
      </w:r>
      <w:r w:rsidRPr="00026DC1">
        <w:rPr>
          <w:rFonts w:ascii="Tahoma" w:eastAsiaTheme="minorHAnsi" w:hAnsi="Tahoma" w:cs="Tahoma"/>
        </w:rPr>
        <w:t xml:space="preserve">rojects </w:t>
      </w:r>
      <w:r w:rsidR="001E6E6F" w:rsidRPr="00026DC1">
        <w:rPr>
          <w:rFonts w:ascii="Tahoma" w:eastAsiaTheme="minorHAnsi" w:hAnsi="Tahoma" w:cs="Tahoma"/>
        </w:rPr>
        <w:t xml:space="preserve">which </w:t>
      </w:r>
      <w:r w:rsidRPr="00026DC1">
        <w:rPr>
          <w:rFonts w:ascii="Tahoma" w:eastAsiaTheme="minorHAnsi" w:hAnsi="Tahoma" w:cs="Tahoma"/>
        </w:rPr>
        <w:t xml:space="preserve">exist in the region and </w:t>
      </w:r>
      <w:r w:rsidR="00BB5CB5" w:rsidRPr="00026DC1">
        <w:rPr>
          <w:rFonts w:ascii="Tahoma" w:eastAsiaTheme="minorHAnsi" w:hAnsi="Tahoma" w:cs="Tahoma"/>
        </w:rPr>
        <w:t>share</w:t>
      </w:r>
      <w:r w:rsidRPr="00026DC1">
        <w:rPr>
          <w:rFonts w:ascii="Tahoma" w:eastAsiaTheme="minorHAnsi" w:hAnsi="Tahoma" w:cs="Tahoma"/>
        </w:rPr>
        <w:t xml:space="preserve"> best practices and </w:t>
      </w:r>
      <w:r w:rsidR="004143F2" w:rsidRPr="00026DC1">
        <w:rPr>
          <w:rFonts w:ascii="Tahoma" w:eastAsiaTheme="minorHAnsi" w:hAnsi="Tahoma" w:cs="Tahoma"/>
        </w:rPr>
        <w:t>experiences</w:t>
      </w:r>
      <w:r w:rsidR="00BB5CB5" w:rsidRPr="00026DC1">
        <w:rPr>
          <w:rFonts w:ascii="Tahoma" w:eastAsiaTheme="minorHAnsi" w:hAnsi="Tahoma" w:cs="Tahoma"/>
        </w:rPr>
        <w:t xml:space="preserve"> learned </w:t>
      </w:r>
      <w:r w:rsidR="00A305DF" w:rsidRPr="00026DC1">
        <w:rPr>
          <w:rFonts w:ascii="Tahoma" w:eastAsiaTheme="minorHAnsi" w:hAnsi="Tahoma" w:cs="Tahoma"/>
        </w:rPr>
        <w:t>a</w:t>
      </w:r>
      <w:r w:rsidR="00BB5CB5" w:rsidRPr="00026DC1">
        <w:rPr>
          <w:rFonts w:ascii="Tahoma" w:eastAsiaTheme="minorHAnsi" w:hAnsi="Tahoma" w:cs="Tahoma"/>
        </w:rPr>
        <w:t xml:space="preserve">nd </w:t>
      </w:r>
      <w:commentRangeStart w:id="21"/>
      <w:r w:rsidR="00BB5CB5" w:rsidRPr="00026DC1">
        <w:rPr>
          <w:rFonts w:ascii="Tahoma" w:eastAsiaTheme="minorHAnsi" w:hAnsi="Tahoma" w:cs="Tahoma"/>
        </w:rPr>
        <w:t>support the annual Meeting of Regional</w:t>
      </w:r>
      <w:r w:rsidR="00F60044" w:rsidRPr="00026DC1">
        <w:rPr>
          <w:rFonts w:ascii="Tahoma" w:eastAsiaTheme="minorHAnsi" w:hAnsi="Tahoma" w:cs="Tahoma"/>
        </w:rPr>
        <w:t xml:space="preserve"> Tourism Organizations of </w:t>
      </w:r>
      <w:proofErr w:type="spellStart"/>
      <w:r w:rsidR="00F60044" w:rsidRPr="00026DC1">
        <w:rPr>
          <w:rFonts w:ascii="Tahoma" w:eastAsiaTheme="minorHAnsi" w:hAnsi="Tahoma" w:cs="Tahoma"/>
        </w:rPr>
        <w:t>CELAC</w:t>
      </w:r>
      <w:proofErr w:type="spellEnd"/>
      <w:r w:rsidR="00F60044" w:rsidRPr="00026DC1">
        <w:rPr>
          <w:rFonts w:ascii="Tahoma" w:eastAsiaTheme="minorHAnsi" w:hAnsi="Tahoma" w:cs="Tahoma"/>
        </w:rPr>
        <w:t>;</w:t>
      </w:r>
      <w:commentRangeEnd w:id="21"/>
      <w:r w:rsidR="00087B8A">
        <w:rPr>
          <w:rStyle w:val="CommentReference"/>
        </w:rPr>
        <w:commentReference w:id="21"/>
      </w:r>
    </w:p>
    <w:p w:rsidR="001C4435" w:rsidRPr="00026DC1" w:rsidRDefault="001C4435" w:rsidP="004C2DBC">
      <w:pPr>
        <w:spacing w:after="0"/>
        <w:ind w:left="1440" w:hanging="720"/>
        <w:jc w:val="both"/>
        <w:rPr>
          <w:rFonts w:ascii="Tahoma" w:eastAsiaTheme="minorHAnsi" w:hAnsi="Tahoma" w:cs="Tahoma"/>
        </w:rPr>
      </w:pPr>
    </w:p>
    <w:p w:rsidR="00105CA7" w:rsidRPr="00026DC1" w:rsidRDefault="001C4435" w:rsidP="00A305DF">
      <w:pPr>
        <w:pStyle w:val="ListParagraph"/>
        <w:numPr>
          <w:ilvl w:val="2"/>
          <w:numId w:val="4"/>
        </w:numPr>
        <w:spacing w:after="0"/>
        <w:jc w:val="both"/>
        <w:rPr>
          <w:rFonts w:ascii="Tahoma" w:hAnsi="Tahoma" w:cs="Tahoma"/>
        </w:rPr>
      </w:pPr>
      <w:r w:rsidRPr="00026DC1">
        <w:rPr>
          <w:rFonts w:ascii="Tahoma" w:hAnsi="Tahoma" w:cs="Tahoma"/>
        </w:rPr>
        <w:t xml:space="preserve">Create a database of the </w:t>
      </w:r>
      <w:r w:rsidR="00BB5CB5" w:rsidRPr="00026DC1">
        <w:rPr>
          <w:rFonts w:ascii="Tahoma" w:hAnsi="Tahoma" w:cs="Tahoma"/>
        </w:rPr>
        <w:t>handi</w:t>
      </w:r>
      <w:r w:rsidRPr="00026DC1">
        <w:rPr>
          <w:rFonts w:ascii="Tahoma" w:hAnsi="Tahoma" w:cs="Tahoma"/>
        </w:rPr>
        <w:t>craft sector in the Region and support the coordination of activities that will achieve its consolidation</w:t>
      </w:r>
      <w:r w:rsidR="001E6E6F" w:rsidRPr="00026DC1">
        <w:rPr>
          <w:rFonts w:ascii="Tahoma" w:hAnsi="Tahoma" w:cs="Tahoma"/>
        </w:rPr>
        <w:t>.</w:t>
      </w:r>
    </w:p>
    <w:p w:rsidR="00A305DF" w:rsidRPr="00026DC1" w:rsidRDefault="00A305DF" w:rsidP="00A305DF">
      <w:pPr>
        <w:pStyle w:val="ListParagraph"/>
        <w:spacing w:after="0"/>
        <w:ind w:left="1440"/>
        <w:jc w:val="both"/>
        <w:rPr>
          <w:rFonts w:ascii="Tahoma" w:hAnsi="Tahoma" w:cs="Tahoma"/>
        </w:rPr>
      </w:pPr>
    </w:p>
    <w:p w:rsidR="00A305DF" w:rsidRPr="00026DC1" w:rsidRDefault="00A305DF" w:rsidP="00A305DF">
      <w:pPr>
        <w:pStyle w:val="ListParagraph"/>
        <w:spacing w:after="0"/>
        <w:ind w:left="1440"/>
        <w:jc w:val="both"/>
        <w:rPr>
          <w:rFonts w:ascii="Tahoma" w:hAnsi="Tahoma" w:cs="Tahoma"/>
        </w:rPr>
      </w:pPr>
    </w:p>
    <w:p w:rsidR="00105CA7" w:rsidRPr="00026DC1" w:rsidRDefault="00105CA7" w:rsidP="004C2DBC">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105CA7" w:rsidRPr="00026DC1" w:rsidRDefault="00105CA7" w:rsidP="004C2DBC">
      <w:pPr>
        <w:tabs>
          <w:tab w:val="left" w:pos="851"/>
        </w:tabs>
        <w:spacing w:before="120" w:after="0"/>
        <w:ind w:left="66"/>
        <w:contextualSpacing/>
        <w:jc w:val="both"/>
        <w:rPr>
          <w:rFonts w:ascii="Tahoma" w:hAnsi="Tahoma" w:cs="Tahoma"/>
          <w:b/>
          <w:color w:val="000000" w:themeColor="text1"/>
        </w:rPr>
      </w:pPr>
    </w:p>
    <w:p w:rsidR="00105CA7" w:rsidRPr="00026DC1" w:rsidRDefault="00105CA7" w:rsidP="004C2DBC">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105CA7" w:rsidRPr="00026DC1" w:rsidRDefault="00105CA7" w:rsidP="004C2DBC">
      <w:pPr>
        <w:tabs>
          <w:tab w:val="num" w:pos="2138"/>
        </w:tabs>
        <w:spacing w:after="0"/>
        <w:jc w:val="both"/>
        <w:rPr>
          <w:rFonts w:ascii="Tahoma" w:eastAsiaTheme="minorHAnsi"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including those relating to the hydrographic capacities of member countries.</w:t>
      </w:r>
    </w:p>
    <w:p w:rsidR="00105CA7" w:rsidRPr="00026DC1" w:rsidRDefault="00105CA7" w:rsidP="004C2DBC">
      <w:pPr>
        <w:tabs>
          <w:tab w:val="num" w:pos="2138"/>
        </w:tabs>
        <w:spacing w:after="0"/>
        <w:ind w:left="709"/>
        <w:jc w:val="both"/>
        <w:rPr>
          <w:rFonts w:ascii="Tahoma"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hydrographic capacities of relevant agencies of the ACS membership (FOCAHIMECA), through projects funded by the Mexican Government, with funds from the Mexican Agency for International Development Cooperation (AMEXCID).</w:t>
      </w:r>
    </w:p>
    <w:p w:rsidR="00105CA7" w:rsidRPr="00026DC1" w:rsidRDefault="00105CA7" w:rsidP="004C2DBC">
      <w:pPr>
        <w:tabs>
          <w:tab w:val="left" w:pos="1170"/>
          <w:tab w:val="num" w:pos="2138"/>
        </w:tabs>
        <w:spacing w:after="0"/>
        <w:jc w:val="both"/>
        <w:rPr>
          <w:rFonts w:ascii="Tahoma" w:hAnsi="Tahoma" w:cs="Tahoma"/>
          <w:color w:val="000000" w:themeColor="text1"/>
        </w:rPr>
      </w:pPr>
    </w:p>
    <w:p w:rsidR="00105CA7" w:rsidRPr="00026DC1" w:rsidRDefault="00105CA7" w:rsidP="004C2DBC">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105CA7" w:rsidRPr="00026DC1" w:rsidRDefault="00105CA7" w:rsidP="004C2DBC">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-sanitary officials to be consolidated into a single document (Single Transit Document – DUT)</w:t>
      </w:r>
      <w:r w:rsidR="00F60044" w:rsidRPr="00026DC1">
        <w:rPr>
          <w:rFonts w:ascii="Tahoma" w:hAnsi="Tahoma" w:cs="Tahoma"/>
          <w:color w:val="000000" w:themeColor="text1"/>
        </w:rPr>
        <w:t>.</w:t>
      </w:r>
    </w:p>
    <w:p w:rsidR="00105CA7" w:rsidRPr="00026DC1" w:rsidRDefault="00105CA7" w:rsidP="004C2DBC">
      <w:pPr>
        <w:tabs>
          <w:tab w:val="left" w:pos="1170"/>
          <w:tab w:val="left" w:pos="2268"/>
        </w:tabs>
        <w:spacing w:after="0"/>
        <w:ind w:left="2268"/>
        <w:contextualSpacing/>
        <w:jc w:val="both"/>
        <w:rPr>
          <w:rFonts w:ascii="Tahoma" w:hAnsi="Tahoma" w:cs="Tahoma"/>
          <w:color w:val="000000" w:themeColor="text1"/>
        </w:rPr>
      </w:pPr>
    </w:p>
    <w:p w:rsidR="00105CA7" w:rsidRPr="00026DC1" w:rsidRDefault="00105CA7" w:rsidP="004C2DBC">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105CA7" w:rsidRPr="00026DC1" w:rsidRDefault="00105CA7" w:rsidP="004C2DBC">
      <w:pPr>
        <w:tabs>
          <w:tab w:val="left" w:pos="1418"/>
          <w:tab w:val="left" w:pos="2268"/>
        </w:tabs>
        <w:spacing w:after="0"/>
        <w:ind w:left="1418" w:hanging="709"/>
        <w:jc w:val="both"/>
        <w:rPr>
          <w:rFonts w:ascii="Tahoma" w:hAnsi="Tahoma" w:cs="Tahoma"/>
          <w:color w:val="000000" w:themeColor="text1"/>
        </w:rPr>
      </w:pPr>
      <w:r w:rsidRPr="00026DC1">
        <w:rPr>
          <w:rFonts w:ascii="Tahoma" w:hAnsi="Tahoma" w:cs="Tahoma"/>
          <w:color w:val="000000" w:themeColor="text1"/>
        </w:rPr>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w:t>
      </w:r>
      <w:r w:rsidR="00780F71" w:rsidRPr="00026DC1">
        <w:rPr>
          <w:rFonts w:ascii="Tahoma" w:eastAsiaTheme="minorHAnsi" w:hAnsi="Tahoma" w:cs="Tahoma"/>
          <w:color w:val="000000" w:themeColor="text1"/>
        </w:rPr>
        <w:t xml:space="preserve">a </w:t>
      </w:r>
      <w:r w:rsidRPr="00026DC1">
        <w:rPr>
          <w:rFonts w:ascii="Tahoma" w:eastAsiaTheme="minorHAnsi" w:hAnsi="Tahoma" w:cs="Tahoma"/>
          <w:color w:val="000000" w:themeColor="text1"/>
        </w:rPr>
        <w:t xml:space="preserve">database on import needs and demands and export offers </w:t>
      </w:r>
      <w:r w:rsidRPr="00026DC1">
        <w:rPr>
          <w:rFonts w:ascii="Tahoma" w:eastAsiaTheme="minorHAnsi" w:hAnsi="Tahoma" w:cs="Tahoma"/>
          <w:color w:val="000000" w:themeColor="text1"/>
          <w:lang/>
        </w:rPr>
        <w:t>designed to encourage and facilitate the growth of intraregional trade.</w:t>
      </w:r>
    </w:p>
    <w:p w:rsidR="00105CA7" w:rsidRPr="00026DC1" w:rsidRDefault="00105CA7" w:rsidP="004C2DBC">
      <w:pPr>
        <w:spacing w:after="0"/>
        <w:ind w:left="709"/>
        <w:jc w:val="both"/>
        <w:rPr>
          <w:rFonts w:ascii="Tahoma" w:hAnsi="Tahoma" w:cs="Tahoma"/>
          <w:color w:val="000000" w:themeColor="text1"/>
        </w:rPr>
      </w:pPr>
    </w:p>
    <w:p w:rsidR="00105CA7" w:rsidRPr="00026DC1" w:rsidRDefault="00105CA7" w:rsidP="004C2DBC">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105CA7" w:rsidRPr="00026DC1" w:rsidRDefault="00105CA7" w:rsidP="004C2DBC">
      <w:pPr>
        <w:spacing w:after="0"/>
        <w:ind w:left="255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hydrographic capacity of the states and territories of Mesoamerica and the Caribbean by a) increased bathymetric database on the maritime areas; b) </w:t>
      </w:r>
      <w:r w:rsidR="00780F71" w:rsidRPr="00026DC1">
        <w:rPr>
          <w:rFonts w:ascii="Tahoma" w:hAnsi="Tahoma" w:cs="Tahoma"/>
          <w:color w:val="000000" w:themeColor="text1"/>
        </w:rPr>
        <w:t xml:space="preserve">a </w:t>
      </w:r>
      <w:r w:rsidRPr="00026DC1">
        <w:rPr>
          <w:rFonts w:ascii="Tahoma" w:hAnsi="Tahoma" w:cs="Tahoma"/>
          <w:color w:val="000000" w:themeColor="text1"/>
        </w:rPr>
        <w:t>safety guarantee for the navigation of merchant and tourist ships between ports; and c) the creation and/or increase in the efficiency of shipping routes and port infrastructure to boost maritime and economic development based on the information collected.</w:t>
      </w:r>
    </w:p>
    <w:p w:rsidR="00105CA7" w:rsidRPr="00026DC1"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COLOMBIA WILL PRESENT AN ALTERNATIVE DRAFT OF THIS PARAGRAPH TO BE INCORPORATED ONCE RECEIVED.</w:t>
      </w:r>
    </w:p>
    <w:p w:rsidR="00105CA7" w:rsidRPr="00026DC1"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Note: Colombia considers it relevant to reiterate the suggestion made in the 30</w:t>
      </w:r>
      <w:r w:rsidRPr="00026DC1">
        <w:rPr>
          <w:rFonts w:ascii="Tahoma" w:hAnsi="Tahoma" w:cs="Tahoma"/>
          <w:i/>
          <w:color w:val="000000" w:themeColor="text1"/>
          <w:vertAlign w:val="superscript"/>
        </w:rPr>
        <w:t>th</w:t>
      </w:r>
      <w:r w:rsidRPr="00026DC1">
        <w:rPr>
          <w:rFonts w:ascii="Tahoma" w:hAnsi="Tahoma" w:cs="Tahoma"/>
          <w:i/>
          <w:color w:val="000000" w:themeColor="text1"/>
        </w:rPr>
        <w:t xml:space="preserve"> Special Committee Meeting of Trade and External Economic Relations, concerning the importance of a Working Group to analyse the possibility of granting reciprocal tariff preferences between the countries of the Greater Caribbean, with the goal of consolidating the integration process and increasing trade flows.</w:t>
      </w:r>
    </w:p>
    <w:p w:rsidR="00105CA7" w:rsidRPr="00026DC1" w:rsidRDefault="00105CA7" w:rsidP="004C2DBC">
      <w:pPr>
        <w:spacing w:after="0"/>
        <w:ind w:left="720" w:hanging="720"/>
        <w:jc w:val="both"/>
        <w:rPr>
          <w:rFonts w:ascii="Tahoma" w:hAnsi="Tahoma" w:cs="Tahoma"/>
          <w:b/>
          <w:color w:val="000000" w:themeColor="text1"/>
        </w:rPr>
      </w:pPr>
    </w:p>
    <w:p w:rsidR="00105CA7" w:rsidRPr="00026DC1" w:rsidRDefault="00105CA7" w:rsidP="004C2DBC">
      <w:pPr>
        <w:spacing w:after="0"/>
        <w:jc w:val="both"/>
        <w:rPr>
          <w:rFonts w:ascii="Tahoma" w:hAnsi="Tahoma" w:cs="Tahoma"/>
          <w:b/>
          <w:color w:val="000000" w:themeColor="text1"/>
        </w:rPr>
      </w:pPr>
    </w:p>
    <w:p w:rsidR="00105CA7" w:rsidRPr="00026DC1" w:rsidRDefault="00105CA7" w:rsidP="004C2DBC">
      <w:pPr>
        <w:numPr>
          <w:ilvl w:val="1"/>
          <w:numId w:val="18"/>
        </w:numPr>
        <w:spacing w:after="0"/>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(MSMEs) in the Greater Caribbean</w:t>
      </w:r>
    </w:p>
    <w:p w:rsidR="00105CA7" w:rsidRPr="00026DC1" w:rsidRDefault="00105CA7" w:rsidP="004C2DBC">
      <w:pPr>
        <w:spacing w:after="0"/>
        <w:ind w:left="851"/>
        <w:jc w:val="both"/>
        <w:rPr>
          <w:rFonts w:ascii="Tahoma" w:hAnsi="Tahoma" w:cs="Tahoma"/>
          <w:color w:val="000000" w:themeColor="text1"/>
          <w:lang w:eastAsia="es-CO"/>
        </w:rPr>
      </w:pPr>
      <w:r w:rsidRPr="00026DC1">
        <w:rPr>
          <w:rFonts w:ascii="Tahoma" w:hAnsi="Tahoma" w:cs="Tahoma"/>
          <w:color w:val="000000" w:themeColor="text1"/>
          <w:lang w:eastAsia="es-CO"/>
        </w:rPr>
        <w:t>The activities focused on the promotion of MSMEs will be executed through the Joint Cooperation Programme for the Develo</w:t>
      </w:r>
      <w:r w:rsidR="00780F71" w:rsidRPr="00026DC1">
        <w:rPr>
          <w:rFonts w:ascii="Tahoma" w:hAnsi="Tahoma" w:cs="Tahoma"/>
          <w:color w:val="000000" w:themeColor="text1"/>
          <w:lang w:eastAsia="es-CO"/>
        </w:rPr>
        <w:t>pment and Strengthening of MSMEs</w:t>
      </w:r>
      <w:r w:rsidRPr="00026DC1">
        <w:rPr>
          <w:rFonts w:ascii="Tahoma" w:hAnsi="Tahoma" w:cs="Tahoma"/>
          <w:color w:val="000000" w:themeColor="text1"/>
          <w:lang w:eastAsia="es-CO"/>
        </w:rPr>
        <w:t xml:space="preserve"> in the Greater Caribbean Region with financial and techni</w:t>
      </w:r>
      <w:r w:rsidR="00780F71" w:rsidRPr="00026DC1">
        <w:rPr>
          <w:rFonts w:ascii="Tahoma" w:hAnsi="Tahoma" w:cs="Tahoma"/>
          <w:color w:val="000000" w:themeColor="text1"/>
          <w:lang w:eastAsia="es-CO"/>
        </w:rPr>
        <w:t>cal support from the Colombian G</w:t>
      </w:r>
      <w:r w:rsidRPr="00026DC1">
        <w:rPr>
          <w:rFonts w:ascii="Tahoma" w:hAnsi="Tahoma" w:cs="Tahoma"/>
          <w:color w:val="000000" w:themeColor="text1"/>
          <w:lang w:eastAsia="es-CO"/>
        </w:rPr>
        <w:t>overnment, through the Ministry of Trade, Industry and Tourism, the Presidential Agency of International Cooperation (APC–Colombia) and other institutions with experience in the field.</w:t>
      </w:r>
    </w:p>
    <w:p w:rsidR="00105CA7" w:rsidRPr="00026DC1" w:rsidRDefault="00105CA7" w:rsidP="004C2DBC">
      <w:pPr>
        <w:spacing w:after="0"/>
        <w:ind w:left="851" w:hanging="851"/>
        <w:jc w:val="both"/>
        <w:rPr>
          <w:rFonts w:ascii="Tahoma" w:hAnsi="Tahoma" w:cs="Tahoma"/>
          <w:color w:val="000000" w:themeColor="text1"/>
        </w:rPr>
      </w:pPr>
    </w:p>
    <w:p w:rsidR="00105CA7" w:rsidRPr="00026DC1" w:rsidRDefault="00105CA7" w:rsidP="004C2DBC">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105CA7" w:rsidRPr="00026DC1" w:rsidRDefault="00105CA7" w:rsidP="004C2DBC">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105CA7" w:rsidRPr="00026DC1" w:rsidRDefault="00105CA7" w:rsidP="004C2DBC">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105CA7" w:rsidRPr="00026DC1" w:rsidRDefault="00105CA7" w:rsidP="004C2DBC">
      <w:pPr>
        <w:tabs>
          <w:tab w:val="left" w:pos="2410"/>
        </w:tabs>
        <w:spacing w:after="0"/>
        <w:ind w:left="2552" w:hanging="1134"/>
        <w:jc w:val="both"/>
        <w:rPr>
          <w:rFonts w:ascii="Tahoma" w:hAnsi="Tahoma" w:cs="Tahoma"/>
          <w:color w:val="000000" w:themeColor="text1"/>
        </w:rPr>
      </w:pPr>
    </w:p>
    <w:p w:rsidR="00105CA7" w:rsidRPr="00026DC1" w:rsidRDefault="00105CA7" w:rsidP="004C2DBC">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 xml:space="preserve">2.2.1.3 </w:t>
      </w:r>
      <w:r w:rsidRPr="00026DC1">
        <w:rPr>
          <w:rFonts w:ascii="Tahoma" w:hAnsi="Tahoma" w:cs="Tahoma"/>
          <w:color w:val="000000" w:themeColor="text1"/>
        </w:rPr>
        <w:tab/>
        <w:t>Promoting the MSMEs of the ACS Member States.</w:t>
      </w:r>
    </w:p>
    <w:p w:rsidR="00105CA7" w:rsidRPr="00026DC1" w:rsidRDefault="00105CA7" w:rsidP="004C2DBC">
      <w:pPr>
        <w:spacing w:after="0"/>
        <w:ind w:left="1418" w:hanging="709"/>
        <w:jc w:val="both"/>
        <w:rPr>
          <w:rFonts w:ascii="Tahoma" w:hAnsi="Tahoma" w:cs="Tahoma"/>
          <w:color w:val="000000" w:themeColor="text1"/>
        </w:rPr>
      </w:pPr>
    </w:p>
    <w:p w:rsidR="00105CA7" w:rsidRPr="00026DC1" w:rsidRDefault="00105CA7" w:rsidP="004C2DBC">
      <w:pPr>
        <w:spacing w:after="0"/>
        <w:jc w:val="both"/>
        <w:rPr>
          <w:rFonts w:ascii="Tahoma" w:hAnsi="Tahoma" w:cs="Tahoma"/>
          <w:color w:val="000000" w:themeColor="text1"/>
        </w:rPr>
      </w:pPr>
    </w:p>
    <w:p w:rsidR="00105CA7" w:rsidRPr="00026DC1" w:rsidRDefault="00105CA7" w:rsidP="004C2DBC">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105CA7" w:rsidRPr="00026DC1" w:rsidRDefault="00105CA7" w:rsidP="00780F71">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780F71" w:rsidRPr="00026DC1" w:rsidRDefault="00780F71" w:rsidP="00780F71">
      <w:pPr>
        <w:spacing w:after="0"/>
        <w:ind w:left="709"/>
        <w:contextualSpacing/>
        <w:jc w:val="both"/>
        <w:rPr>
          <w:rFonts w:ascii="Tahoma" w:hAnsi="Tahoma" w:cs="Tahoma"/>
          <w:color w:val="000000" w:themeColor="text1"/>
        </w:rPr>
      </w:pPr>
    </w:p>
    <w:p w:rsidR="009B490D" w:rsidRDefault="00105CA7" w:rsidP="00026DC1">
      <w:pPr>
        <w:ind w:left="709"/>
        <w:jc w:val="both"/>
        <w:rPr>
          <w:rFonts w:ascii="Tahoma" w:hAnsi="Tahoma" w:cs="Tahoma"/>
          <w:bCs/>
          <w:color w:val="000000" w:themeColor="text1"/>
        </w:rPr>
      </w:pPr>
      <w:r w:rsidRPr="00026DC1">
        <w:rPr>
          <w:rFonts w:ascii="Tahoma" w:hAnsi="Tahoma" w:cs="Tahoma"/>
          <w:bCs/>
          <w:color w:val="000000" w:themeColor="text1"/>
        </w:rPr>
        <w:t>Similarly, the implemen</w:t>
      </w:r>
      <w:r w:rsidR="00780F71" w:rsidRPr="00026DC1">
        <w:rPr>
          <w:rFonts w:ascii="Tahoma" w:hAnsi="Tahoma" w:cs="Tahoma"/>
          <w:bCs/>
          <w:color w:val="000000" w:themeColor="text1"/>
        </w:rPr>
        <w:t xml:space="preserve">tation of Course, Seminars and </w:t>
      </w:r>
      <w:r w:rsidRPr="00026DC1">
        <w:rPr>
          <w:rFonts w:ascii="Tahoma" w:hAnsi="Tahoma" w:cs="Tahoma"/>
          <w:bCs/>
          <w:color w:val="000000" w:themeColor="text1"/>
        </w:rPr>
        <w:t>Training Workshops intended to broaden and strengthen knowledge of trade related issues in the Greater Caribbean Region with the technical assistance of specialized international and regional  organizations and institutions in sharing implemented best practices.</w:t>
      </w:r>
    </w:p>
    <w:p w:rsidR="00901383" w:rsidRPr="00026DC1" w:rsidRDefault="00901383" w:rsidP="00026DC1">
      <w:pPr>
        <w:ind w:left="709"/>
        <w:jc w:val="both"/>
        <w:rPr>
          <w:rFonts w:ascii="Tahoma" w:hAnsi="Tahoma" w:cs="Tahoma"/>
          <w:bCs/>
          <w:color w:val="000000" w:themeColor="text1"/>
        </w:rPr>
      </w:pPr>
    </w:p>
    <w:p w:rsidR="000C198B" w:rsidRPr="00026DC1" w:rsidRDefault="000C198B" w:rsidP="000C198B">
      <w:pPr>
        <w:numPr>
          <w:ilvl w:val="0"/>
          <w:numId w:val="6"/>
        </w:numPr>
        <w:spacing w:before="120" w:after="120"/>
        <w:ind w:left="426"/>
        <w:rPr>
          <w:rFonts w:ascii="Tahoma" w:hAnsi="Tahoma" w:cs="Tahoma"/>
          <w:b/>
        </w:rPr>
      </w:pPr>
      <w:r w:rsidRPr="00026DC1">
        <w:rPr>
          <w:rFonts w:ascii="Tahoma" w:hAnsi="Tahoma" w:cs="Tahoma"/>
          <w:b/>
        </w:rPr>
        <w:t>TRANSPORT</w:t>
      </w:r>
    </w:p>
    <w:p w:rsidR="000C198B" w:rsidRPr="00026DC1" w:rsidRDefault="000C198B" w:rsidP="000C198B">
      <w:pPr>
        <w:spacing w:before="120" w:after="120"/>
        <w:ind w:left="426"/>
        <w:jc w:val="both"/>
        <w:rPr>
          <w:rFonts w:ascii="Tahoma" w:hAnsi="Tahoma" w:cs="Tahoma"/>
        </w:rPr>
      </w:pPr>
      <w:r w:rsidRPr="00026DC1">
        <w:rPr>
          <w:rFonts w:ascii="Tahoma" w:hAnsi="Tahoma" w:cs="Tahoma"/>
        </w:rPr>
        <w:t xml:space="preserve">The programme </w:t>
      </w:r>
      <w:r w:rsidRPr="00026DC1">
        <w:rPr>
          <w:rFonts w:ascii="Tahoma" w:hAnsi="Tahoma" w:cs="Tahoma"/>
          <w:b/>
        </w:rPr>
        <w:t>“Uniting the Caribbean by Air and Sea”</w:t>
      </w:r>
      <w:r w:rsidRPr="00026DC1">
        <w:rPr>
          <w:rFonts w:ascii="Tahoma" w:hAnsi="Tahoma" w:cs="Tahoma"/>
        </w:rPr>
        <w:t xml:space="preserve"> will be implemented through actions in air and maritime transport, which might contribute, in an effective manner, to the expansion of intra-Caribbean trade and investment, multi-destination tourism, as well as functional cooperation in general among the Member States and Associate Members of the ACS.  </w:t>
      </w:r>
    </w:p>
    <w:p w:rsidR="000C198B" w:rsidRPr="00026DC1" w:rsidRDefault="000C198B" w:rsidP="000C198B">
      <w:pPr>
        <w:spacing w:before="120" w:after="120"/>
        <w:ind w:left="426"/>
        <w:jc w:val="both"/>
        <w:rPr>
          <w:rFonts w:ascii="Tahoma" w:hAnsi="Tahoma" w:cs="Tahoma"/>
        </w:rPr>
      </w:pPr>
      <w:r w:rsidRPr="00026DC1">
        <w:rPr>
          <w:rFonts w:ascii="Tahoma" w:hAnsi="Tahoma" w:cs="Tahoma"/>
        </w:rPr>
        <w:t>A</w:t>
      </w:r>
      <w:r w:rsidR="00780F71" w:rsidRPr="00026DC1">
        <w:rPr>
          <w:rFonts w:ascii="Tahoma" w:hAnsi="Tahoma" w:cs="Tahoma"/>
        </w:rPr>
        <w:t>rising from the Plan of A</w:t>
      </w:r>
      <w:r w:rsidRPr="00026DC1">
        <w:rPr>
          <w:rFonts w:ascii="Tahoma" w:hAnsi="Tahoma" w:cs="Tahoma"/>
        </w:rPr>
        <w:t xml:space="preserve">ction of </w:t>
      </w:r>
      <w:proofErr w:type="spellStart"/>
      <w:r w:rsidRPr="00026DC1">
        <w:rPr>
          <w:rFonts w:ascii="Tahoma" w:hAnsi="Tahoma" w:cs="Tahoma"/>
        </w:rPr>
        <w:t>P</w:t>
      </w:r>
      <w:r w:rsidR="00780F71" w:rsidRPr="00026DC1">
        <w:rPr>
          <w:rFonts w:ascii="Tahoma" w:hAnsi="Tahoma" w:cs="Tahoma"/>
        </w:rPr>
        <w:t>é</w:t>
      </w:r>
      <w:r w:rsidRPr="00026DC1">
        <w:rPr>
          <w:rFonts w:ascii="Tahoma" w:hAnsi="Tahoma" w:cs="Tahoma"/>
        </w:rPr>
        <w:t>tion</w:t>
      </w:r>
      <w:proofErr w:type="spellEnd"/>
      <w:r w:rsidR="00026DC1">
        <w:rPr>
          <w:rFonts w:ascii="Tahoma" w:hAnsi="Tahoma" w:cs="Tahoma"/>
        </w:rPr>
        <w:t>-</w:t>
      </w:r>
      <w:r w:rsidRPr="00026DC1">
        <w:rPr>
          <w:rFonts w:ascii="Tahoma" w:hAnsi="Tahoma" w:cs="Tahoma"/>
        </w:rPr>
        <w:t xml:space="preserve">Ville and taking note of the findings of the recently concluded port and maritime strategy, the </w:t>
      </w:r>
      <w:r w:rsidR="00780F71" w:rsidRPr="00026DC1">
        <w:rPr>
          <w:rFonts w:ascii="Tahoma" w:hAnsi="Tahoma" w:cs="Tahoma"/>
        </w:rPr>
        <w:t>D</w:t>
      </w:r>
      <w:r w:rsidRPr="00026DC1">
        <w:rPr>
          <w:rFonts w:ascii="Tahoma" w:hAnsi="Tahoma" w:cs="Tahoma"/>
        </w:rPr>
        <w:t>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C198B" w:rsidRPr="00026DC1" w:rsidRDefault="000C198B" w:rsidP="000C198B">
      <w:pPr>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Maps of Maritime Routes of the Greater Caribbean.</w:t>
      </w:r>
      <w:r w:rsidRPr="00026DC1">
        <w:rPr>
          <w:rFonts w:ascii="Tahoma" w:hAnsi="Tahoma" w:cs="Tahoma"/>
        </w:rPr>
        <w:t xml:space="preserve"> To implement Phase</w:t>
      </w:r>
      <w:r w:rsidR="00780F71" w:rsidRPr="00026DC1">
        <w:rPr>
          <w:rFonts w:ascii="Tahoma" w:hAnsi="Tahoma" w:cs="Tahoma"/>
        </w:rPr>
        <w:t>s</w:t>
      </w:r>
      <w:r w:rsidRPr="00026DC1">
        <w:rPr>
          <w:rFonts w:ascii="Tahoma" w:hAnsi="Tahoma" w:cs="Tahoma"/>
        </w:rPr>
        <w:t xml:space="preserve"> IV and V of the Maps of Maritime Routes of the Greater Caribbean in order to display the maritime transport services which exist, their frequency, and where the different agents of the shipping lines can be found in the framework of the existing interactive map that is systematically updated, and which is made available on the ACS website. </w:t>
      </w:r>
    </w:p>
    <w:p w:rsidR="00901383" w:rsidRPr="00026DC1" w:rsidRDefault="00901383" w:rsidP="00901383">
      <w:pPr>
        <w:spacing w:before="120" w:after="120"/>
        <w:ind w:left="720"/>
        <w:jc w:val="both"/>
        <w:rPr>
          <w:rFonts w:ascii="Tahoma" w:hAnsi="Tahoma" w:cs="Tahoma"/>
        </w:rPr>
      </w:pPr>
    </w:p>
    <w:p w:rsidR="000C198B" w:rsidRPr="00026DC1" w:rsidRDefault="000C198B" w:rsidP="000C198B">
      <w:pPr>
        <w:numPr>
          <w:ilvl w:val="1"/>
          <w:numId w:val="8"/>
        </w:numPr>
        <w:spacing w:before="120" w:after="120"/>
        <w:jc w:val="both"/>
        <w:rPr>
          <w:rFonts w:ascii="Tahoma" w:hAnsi="Tahoma" w:cs="Tahoma"/>
        </w:rPr>
      </w:pPr>
      <w:r w:rsidRPr="00026DC1">
        <w:rPr>
          <w:rFonts w:ascii="Tahoma" w:hAnsi="Tahoma" w:cs="Tahoma"/>
          <w:b/>
        </w:rPr>
        <w:t xml:space="preserve">The Port and Maritime Strategy of the Greater Caribbean. </w:t>
      </w:r>
      <w:r w:rsidRPr="00026DC1">
        <w:rPr>
          <w:rFonts w:ascii="Tahoma" w:hAnsi="Tahoma" w:cs="Tahoma"/>
        </w:rPr>
        <w:t>To implement a strategic plan for the maritime port development of the Greater Caribbean, in order to have a competitive maritime sector, capable of satisfying the foreign trade needs of the Greater Caribbean, including the promotion and development of port infrastructure that could effectively sustain the increase in traffic expected to result from the expansion of the Panama Canal in 2016.</w:t>
      </w:r>
    </w:p>
    <w:p w:rsidR="000C198B" w:rsidRPr="00026DC1" w:rsidRDefault="000C198B" w:rsidP="000C198B">
      <w:pPr>
        <w:numPr>
          <w:ilvl w:val="2"/>
          <w:numId w:val="8"/>
        </w:numPr>
        <w:spacing w:before="120" w:after="120"/>
        <w:ind w:left="1418"/>
        <w:jc w:val="both"/>
        <w:rPr>
          <w:rFonts w:ascii="Tahoma" w:hAnsi="Tahoma" w:cs="Tahoma"/>
        </w:rPr>
      </w:pPr>
      <w:r w:rsidRPr="00026DC1">
        <w:rPr>
          <w:rFonts w:ascii="Tahoma" w:hAnsi="Tahoma" w:cs="Tahoma"/>
          <w:b/>
        </w:rPr>
        <w:t xml:space="preserve">Senior Management for Ports Course. </w:t>
      </w:r>
      <w:r w:rsidRPr="00026DC1">
        <w:rPr>
          <w:rFonts w:ascii="Tahoma" w:hAnsi="Tahoma" w:cs="Tahoma"/>
        </w:rPr>
        <w:t>In keeping with the findings of the Study on Port and Maritime Strategy, which established capacity building at the senior level particularly in Tier III ports, the project will include the carry out of training activities in key areas identified following consultation with regional port authorities.</w:t>
      </w:r>
    </w:p>
    <w:p w:rsidR="000C198B" w:rsidRDefault="000C198B" w:rsidP="000C198B">
      <w:pPr>
        <w:numPr>
          <w:ilvl w:val="2"/>
          <w:numId w:val="8"/>
        </w:numPr>
        <w:spacing w:before="120" w:after="120"/>
        <w:ind w:left="1418"/>
        <w:jc w:val="both"/>
        <w:rPr>
          <w:rFonts w:ascii="Tahoma" w:hAnsi="Tahoma" w:cs="Tahoma"/>
        </w:rPr>
      </w:pPr>
      <w:r w:rsidRPr="00026DC1">
        <w:rPr>
          <w:rFonts w:ascii="Tahoma" w:hAnsi="Tahoma" w:cs="Tahoma"/>
          <w:b/>
        </w:rPr>
        <w:t>Small Port Development through Cooperation.</w:t>
      </w:r>
      <w:r w:rsidRPr="00026DC1">
        <w:rPr>
          <w:rFonts w:ascii="Tahoma" w:hAnsi="Tahoma" w:cs="Tahoma"/>
        </w:rPr>
        <w:t xml:space="preserve"> To improve the efficiency of the smaller ports (Tier 3) in the Greater Caribbean by advancing institutional cooperating through agencies such as the Port Management Association of the Caribbean (PMAC).</w:t>
      </w:r>
    </w:p>
    <w:p w:rsidR="00901383" w:rsidRPr="00026DC1" w:rsidRDefault="00901383" w:rsidP="00901383">
      <w:pPr>
        <w:spacing w:before="120" w:after="120"/>
        <w:ind w:left="1418"/>
        <w:jc w:val="both"/>
        <w:rPr>
          <w:rFonts w:ascii="Tahoma" w:hAnsi="Tahoma" w:cs="Tahoma"/>
        </w:rPr>
      </w:pPr>
    </w:p>
    <w:p w:rsidR="000C198B" w:rsidRPr="00026DC1" w:rsidRDefault="000C198B" w:rsidP="000C198B">
      <w:pPr>
        <w:pStyle w:val="ListParagraph"/>
        <w:numPr>
          <w:ilvl w:val="1"/>
          <w:numId w:val="8"/>
        </w:numPr>
        <w:spacing w:before="120" w:after="120"/>
        <w:jc w:val="both"/>
        <w:rPr>
          <w:rFonts w:ascii="Tahoma" w:hAnsi="Tahoma" w:cs="Tahoma"/>
          <w:b/>
        </w:rPr>
      </w:pPr>
      <w:r w:rsidRPr="00026DC1">
        <w:rPr>
          <w:rFonts w:ascii="Tahoma" w:hAnsi="Tahoma" w:cs="Tahoma"/>
          <w:b/>
        </w:rPr>
        <w:t xml:space="preserve">Advancing the theme of Connectivity. </w:t>
      </w:r>
      <w:r w:rsidRPr="00026DC1">
        <w:rPr>
          <w:rFonts w:ascii="Tahoma" w:hAnsi="Tahoma" w:cs="Tahoma"/>
        </w:rPr>
        <w:t>Work towards establishing a framework of activities with international partners to address and advance issues concerning air and maritime connectivity within the Greater Caribbean region.</w:t>
      </w:r>
    </w:p>
    <w:p w:rsidR="000C198B" w:rsidRPr="00026DC1" w:rsidRDefault="000C198B" w:rsidP="000C198B">
      <w:pPr>
        <w:pStyle w:val="ListParagraph"/>
        <w:spacing w:before="120" w:after="120"/>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Air Transport Agreement among Member States and Associate Members of the Association of Caribbean States. </w:t>
      </w:r>
      <w:r w:rsidRPr="00026DC1">
        <w:rPr>
          <w:rFonts w:ascii="Tahoma" w:hAnsi="Tahoma" w:cs="Tahoma"/>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w:t>
      </w:r>
      <w:r w:rsidR="00780F71" w:rsidRPr="00026DC1">
        <w:rPr>
          <w:rFonts w:ascii="Tahoma" w:hAnsi="Tahoma" w:cs="Tahoma"/>
        </w:rPr>
        <w:t xml:space="preserve"> </w:t>
      </w:r>
      <w:r w:rsidRPr="00026DC1">
        <w:rPr>
          <w:rFonts w:ascii="Tahoma" w:hAnsi="Tahoma" w:cs="Tahoma"/>
        </w:rPr>
        <w:t xml:space="preserve">Define cooperative actions with international agencies within the </w:t>
      </w:r>
      <w:commentRangeStart w:id="22"/>
      <w:r w:rsidRPr="00026DC1">
        <w:rPr>
          <w:rFonts w:ascii="Tahoma" w:hAnsi="Tahoma" w:cs="Tahoma"/>
        </w:rPr>
        <w:t xml:space="preserve">maritime </w:t>
      </w:r>
      <w:commentRangeEnd w:id="22"/>
      <w:r w:rsidR="00EE3A7D">
        <w:rPr>
          <w:rStyle w:val="CommentReference"/>
          <w:rFonts w:ascii="Calibri" w:eastAsia="Calibri" w:hAnsi="Calibri" w:cs="Times New Roman"/>
          <w:lang w:val="en-TT"/>
        </w:rPr>
        <w:commentReference w:id="22"/>
      </w:r>
      <w:r w:rsidRPr="00026DC1">
        <w:rPr>
          <w:rFonts w:ascii="Tahoma" w:hAnsi="Tahoma" w:cs="Tahoma"/>
        </w:rPr>
        <w:t>and aviation sphere to enhance and facilitate connectivity within the region.</w:t>
      </w:r>
    </w:p>
    <w:p w:rsidR="000C198B" w:rsidRPr="00026DC1" w:rsidRDefault="000C198B" w:rsidP="000C198B">
      <w:pPr>
        <w:pStyle w:val="ListParagraph"/>
        <w:spacing w:before="120" w:after="120"/>
        <w:ind w:left="1288"/>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commentRangeStart w:id="23"/>
      <w:r w:rsidRPr="00026DC1">
        <w:rPr>
          <w:rFonts w:ascii="Tahoma" w:hAnsi="Tahoma" w:cs="Tahoma"/>
          <w:b/>
        </w:rPr>
        <w:t>Convene expert meetings under the theme of connectivity</w:t>
      </w:r>
      <w:commentRangeEnd w:id="23"/>
      <w:r w:rsidR="00EE3A7D">
        <w:rPr>
          <w:rStyle w:val="CommentReference"/>
          <w:rFonts w:ascii="Calibri" w:eastAsia="Calibri" w:hAnsi="Calibri" w:cs="Times New Roman"/>
          <w:lang w:val="en-TT"/>
        </w:rPr>
        <w:commentReference w:id="23"/>
      </w:r>
      <w:r w:rsidRPr="00026DC1">
        <w:rPr>
          <w:rFonts w:ascii="Tahoma" w:hAnsi="Tahoma" w:cs="Tahoma"/>
          <w:b/>
        </w:rPr>
        <w:t xml:space="preserve">. </w:t>
      </w:r>
      <w:r w:rsidRPr="00026DC1">
        <w:rPr>
          <w:rFonts w:ascii="Tahoma" w:hAnsi="Tahoma" w:cs="Tahoma"/>
        </w:rPr>
        <w:t>Establish a framework of activities to treat with issues of connectivity within the Caribbean region.</w:t>
      </w:r>
    </w:p>
    <w:p w:rsidR="000C198B" w:rsidRPr="00026DC1" w:rsidRDefault="000C198B" w:rsidP="000C198B">
      <w:pPr>
        <w:pStyle w:val="ListParagraph"/>
        <w:spacing w:before="120" w:after="120"/>
        <w:ind w:left="1418" w:hanging="698"/>
        <w:jc w:val="both"/>
        <w:rPr>
          <w:rFonts w:ascii="Tahoma" w:hAnsi="Tahoma" w:cs="Tahoma"/>
          <w:b/>
        </w:rPr>
      </w:pPr>
    </w:p>
    <w:p w:rsidR="00901383" w:rsidRPr="00026DC1" w:rsidRDefault="00901383" w:rsidP="000C198B">
      <w:pPr>
        <w:pStyle w:val="ListParagraph"/>
        <w:spacing w:before="120" w:after="120"/>
        <w:rPr>
          <w:rFonts w:ascii="Tahoma" w:hAnsi="Tahoma" w:cs="Tahoma"/>
        </w:rPr>
      </w:pPr>
    </w:p>
    <w:p w:rsidR="000C198B" w:rsidRPr="00026DC1" w:rsidRDefault="000C198B" w:rsidP="000C198B">
      <w:pPr>
        <w:pStyle w:val="ListParagraph"/>
        <w:numPr>
          <w:ilvl w:val="0"/>
          <w:numId w:val="6"/>
        </w:numPr>
        <w:spacing w:before="120" w:after="120"/>
        <w:ind w:left="709" w:hanging="643"/>
        <w:rPr>
          <w:rFonts w:ascii="Tahoma" w:hAnsi="Tahoma" w:cs="Tahoma"/>
          <w:b/>
        </w:rPr>
      </w:pPr>
      <w:r w:rsidRPr="00026DC1">
        <w:rPr>
          <w:rFonts w:ascii="Tahoma" w:hAnsi="Tahoma" w:cs="Tahoma"/>
          <w:b/>
        </w:rPr>
        <w:t>DISASTER RISK REDUCTION</w:t>
      </w:r>
    </w:p>
    <w:p w:rsidR="000C198B" w:rsidRDefault="000C198B" w:rsidP="000C198B">
      <w:pPr>
        <w:ind w:left="709"/>
        <w:jc w:val="both"/>
        <w:rPr>
          <w:rFonts w:ascii="Tahoma" w:hAnsi="Tahoma" w:cs="Tahoma"/>
        </w:rPr>
      </w:pPr>
      <w:r w:rsidRPr="00026DC1">
        <w:rPr>
          <w:rFonts w:ascii="Tahoma" w:hAnsi="Tahoma" w:cs="Tahoma"/>
        </w:rPr>
        <w:t xml:space="preserve">Considering the vulnerability </w:t>
      </w:r>
      <w:del w:id="24" w:author="Aliza Ali" w:date="2016-04-25T09:44:00Z">
        <w:r w:rsidRPr="00026DC1" w:rsidDel="00EE3A7D">
          <w:rPr>
            <w:rFonts w:ascii="Tahoma" w:hAnsi="Tahoma" w:cs="Tahoma"/>
          </w:rPr>
          <w:delText xml:space="preserve">of </w:delText>
        </w:r>
      </w:del>
      <w:ins w:id="25" w:author="Aliza Ali" w:date="2016-04-25T09:44:00Z">
        <w:r w:rsidR="00EE3A7D">
          <w:rPr>
            <w:rFonts w:ascii="Tahoma" w:hAnsi="Tahoma" w:cs="Tahoma"/>
          </w:rPr>
          <w:t>existing</w:t>
        </w:r>
        <w:r w:rsidR="00EE3A7D">
          <w:rPr>
            <w:rFonts w:ascii="Tahoma" w:hAnsi="Tahoma" w:cs="Tahoma"/>
          </w:rPr>
          <w:t xml:space="preserve"> in</w:t>
        </w:r>
        <w:r w:rsidR="00EE3A7D" w:rsidRPr="00026DC1">
          <w:rPr>
            <w:rFonts w:ascii="Tahoma" w:hAnsi="Tahoma" w:cs="Tahoma"/>
          </w:rPr>
          <w:t xml:space="preserve"> </w:t>
        </w:r>
      </w:ins>
      <w:r w:rsidRPr="00026DC1">
        <w:rPr>
          <w:rFonts w:ascii="Tahoma" w:hAnsi="Tahoma" w:cs="Tahoma"/>
        </w:rPr>
        <w:t>our countries and territories to disasters associated with natural phenomena, ACS aims to foster international co-operation and capacity-building in the area of disaster risk reduction. After careful examination of the international agreements, such as the Sendai framework and the drive to incorporate geospatial data in planning to achieve the Sustainable Development Goals, the Directorate will be focusing on</w:t>
      </w:r>
      <w:del w:id="26" w:author="Aliza Ali" w:date="2016-04-25T09:45:00Z">
        <w:r w:rsidRPr="00026DC1" w:rsidDel="00EE3A7D">
          <w:rPr>
            <w:rFonts w:ascii="Tahoma" w:hAnsi="Tahoma" w:cs="Tahoma"/>
          </w:rPr>
          <w:delText xml:space="preserve"> </w:delText>
        </w:r>
        <w:r w:rsidRPr="004231C3" w:rsidDel="00EE3A7D">
          <w:rPr>
            <w:rFonts w:ascii="Tahoma" w:hAnsi="Tahoma" w:cs="Tahoma"/>
            <w:lang w:val="en-GB"/>
            <w:rPrChange w:id="27" w:author="Aliza Ali" w:date="2016-04-25T11:15:00Z">
              <w:rPr>
                <w:rFonts w:ascii="Tahoma" w:hAnsi="Tahoma" w:cs="Tahoma"/>
              </w:rPr>
            </w:rPrChange>
          </w:rPr>
          <w:delText>development of geospatial skills,</w:delText>
        </w:r>
      </w:del>
      <w:ins w:id="28" w:author="Aliza Ali" w:date="2016-04-25T09:45:00Z">
        <w:r w:rsidR="00EE3A7D" w:rsidRPr="004231C3">
          <w:rPr>
            <w:rFonts w:ascii="Tahoma" w:hAnsi="Tahoma" w:cs="Tahoma"/>
            <w:lang w:val="en-GB"/>
            <w:rPrChange w:id="29" w:author="Aliza Ali" w:date="2016-04-25T11:15:00Z">
              <w:rPr>
                <w:rFonts w:ascii="Tahoma" w:hAnsi="Tahoma" w:cs="Tahoma"/>
              </w:rPr>
            </w:rPrChange>
          </w:rPr>
          <w:t xml:space="preserve"> </w:t>
        </w:r>
      </w:ins>
      <w:ins w:id="30" w:author="Aliza Ali" w:date="2016-04-25T11:17:00Z">
        <w:r w:rsidR="00F045CC">
          <w:rPr>
            <w:rFonts w:ascii="Tahoma" w:hAnsi="Tahoma" w:cs="Tahoma"/>
            <w:lang w:val="en-GB"/>
          </w:rPr>
          <w:t xml:space="preserve">risk </w:t>
        </w:r>
      </w:ins>
      <w:ins w:id="31" w:author="Aliza Ali" w:date="2016-04-25T11:16:00Z">
        <w:r w:rsidR="00F045CC">
          <w:rPr>
            <w:rFonts w:ascii="Tahoma" w:hAnsi="Tahoma" w:cs="Tahoma"/>
            <w:lang w:val="en-GB"/>
          </w:rPr>
          <w:t>assessment</w:t>
        </w:r>
      </w:ins>
      <w:ins w:id="32" w:author="Aliza Ali" w:date="2016-04-25T11:15:00Z">
        <w:r w:rsidR="004231C3">
          <w:rPr>
            <w:rFonts w:ascii="Tahoma" w:hAnsi="Tahoma" w:cs="Tahoma"/>
            <w:lang w:val="en-GB"/>
          </w:rPr>
          <w:t xml:space="preserve"> and </w:t>
        </w:r>
        <w:r w:rsidR="004231C3" w:rsidRPr="004231C3">
          <w:rPr>
            <w:rFonts w:ascii="Tahoma" w:hAnsi="Tahoma" w:cs="Tahoma"/>
            <w:lang w:val="en-GB"/>
          </w:rPr>
          <w:t>identification</w:t>
        </w:r>
        <w:r w:rsidR="004231C3">
          <w:rPr>
            <w:rFonts w:ascii="Tahoma" w:hAnsi="Tahoma" w:cs="Tahoma"/>
            <w:lang w:val="en-GB"/>
          </w:rPr>
          <w:t xml:space="preserve"> through </w:t>
        </w:r>
      </w:ins>
      <w:ins w:id="33" w:author="Aliza Ali" w:date="2016-04-25T11:16:00Z">
        <w:r w:rsidR="004231C3">
          <w:rPr>
            <w:rFonts w:ascii="Tahoma" w:hAnsi="Tahoma" w:cs="Tahoma"/>
            <w:lang w:val="en-GB"/>
          </w:rPr>
          <w:t>geospatial systems</w:t>
        </w:r>
      </w:ins>
      <w:ins w:id="34" w:author="Aliza Ali" w:date="2016-04-25T09:45:00Z">
        <w:r w:rsidR="00EE3A7D" w:rsidRPr="004231C3">
          <w:rPr>
            <w:rFonts w:ascii="Tahoma" w:hAnsi="Tahoma" w:cs="Tahoma"/>
            <w:lang w:val="en-GB"/>
            <w:rPrChange w:id="35" w:author="Aliza Ali" w:date="2016-04-25T11:15:00Z">
              <w:rPr>
                <w:rFonts w:ascii="Tahoma" w:hAnsi="Tahoma" w:cs="Tahoma"/>
                <w:lang w:val="es-ES_tradnl"/>
              </w:rPr>
            </w:rPrChange>
          </w:rPr>
          <w:t xml:space="preserve">, </w:t>
        </w:r>
      </w:ins>
      <w:ins w:id="36" w:author="Aliza Ali" w:date="2016-04-25T11:16:00Z">
        <w:r w:rsidR="004231C3">
          <w:rPr>
            <w:rFonts w:ascii="Tahoma" w:hAnsi="Tahoma" w:cs="Tahoma"/>
            <w:lang w:val="en-GB"/>
          </w:rPr>
          <w:t>the</w:t>
        </w:r>
      </w:ins>
      <w:ins w:id="37" w:author="Aliza Ali" w:date="2016-04-25T09:45:00Z">
        <w:r w:rsidR="00EE3A7D" w:rsidRPr="004231C3">
          <w:rPr>
            <w:rFonts w:ascii="Tahoma" w:hAnsi="Tahoma" w:cs="Tahoma"/>
            <w:lang w:val="en-GB"/>
            <w:rPrChange w:id="38" w:author="Aliza Ali" w:date="2016-04-25T11:15:00Z">
              <w:rPr>
                <w:rFonts w:ascii="Tahoma" w:hAnsi="Tahoma" w:cs="Tahoma"/>
                <w:lang w:val="es-ES_tradnl"/>
              </w:rPr>
            </w:rPrChange>
          </w:rPr>
          <w:t xml:space="preserve"> </w:t>
        </w:r>
      </w:ins>
      <w:ins w:id="39" w:author="Aliza Ali" w:date="2016-04-25T11:16:00Z">
        <w:r w:rsidR="004231C3" w:rsidRPr="004231C3">
          <w:rPr>
            <w:rFonts w:ascii="Tahoma" w:hAnsi="Tahoma" w:cs="Tahoma"/>
            <w:lang w:val="en-GB"/>
          </w:rPr>
          <w:t>implementation</w:t>
        </w:r>
      </w:ins>
      <w:ins w:id="40" w:author="Aliza Ali" w:date="2016-04-25T09:45:00Z">
        <w:r w:rsidR="00EE3A7D" w:rsidRPr="004231C3">
          <w:rPr>
            <w:rFonts w:ascii="Tahoma" w:hAnsi="Tahoma" w:cs="Tahoma"/>
            <w:lang w:val="en-GB"/>
            <w:rPrChange w:id="41" w:author="Aliza Ali" w:date="2016-04-25T11:15:00Z">
              <w:rPr>
                <w:rFonts w:ascii="Tahoma" w:hAnsi="Tahoma" w:cs="Tahoma"/>
                <w:lang w:val="es-ES_tradnl"/>
              </w:rPr>
            </w:rPrChange>
          </w:rPr>
          <w:t xml:space="preserve"> </w:t>
        </w:r>
      </w:ins>
      <w:ins w:id="42" w:author="Aliza Ali" w:date="2016-04-25T11:16:00Z">
        <w:r w:rsidR="004231C3">
          <w:rPr>
            <w:rFonts w:ascii="Tahoma" w:hAnsi="Tahoma" w:cs="Tahoma"/>
            <w:lang w:val="en-GB"/>
          </w:rPr>
          <w:t>of</w:t>
        </w:r>
      </w:ins>
      <w:r w:rsidRPr="00026DC1">
        <w:rPr>
          <w:rFonts w:ascii="Tahoma" w:hAnsi="Tahoma" w:cs="Tahoma"/>
        </w:rPr>
        <w:t xml:space="preserve"> spatial data infrastructure and modelling tools during the period. To this end, the following actions will be undertaken:</w:t>
      </w:r>
    </w:p>
    <w:p w:rsidR="000C198B" w:rsidRDefault="000C198B" w:rsidP="000C198B">
      <w:pPr>
        <w:spacing w:before="120" w:after="120"/>
        <w:ind w:left="709" w:hanging="709"/>
        <w:jc w:val="both"/>
        <w:rPr>
          <w:rFonts w:ascii="Tahoma" w:hAnsi="Tahoma" w:cs="Tahoma"/>
        </w:rPr>
      </w:pPr>
      <w:r w:rsidRPr="00026DC1">
        <w:rPr>
          <w:rFonts w:ascii="Tahoma" w:hAnsi="Tahoma" w:cs="Tahoma"/>
          <w:b/>
        </w:rPr>
        <w:t>4.1</w:t>
      </w:r>
      <w:r w:rsidRPr="00026DC1">
        <w:rPr>
          <w:rFonts w:ascii="Tahoma" w:hAnsi="Tahoma" w:cs="Tahoma"/>
        </w:rPr>
        <w:t xml:space="preserve">  </w:t>
      </w:r>
      <w:r w:rsidRPr="00026DC1">
        <w:rPr>
          <w:rFonts w:ascii="Tahoma" w:hAnsi="Tahoma" w:cs="Tahoma"/>
        </w:rPr>
        <w:tab/>
      </w:r>
      <w:r w:rsidRPr="00026DC1">
        <w:rPr>
          <w:rFonts w:ascii="Tahoma" w:hAnsi="Tahoma" w:cs="Tahoma"/>
          <w:b/>
        </w:rPr>
        <w:t>Continuance Project to SHOCS II.</w:t>
      </w:r>
      <w:r w:rsidRPr="00026DC1">
        <w:rPr>
          <w:rFonts w:ascii="Tahoma" w:hAnsi="Tahoma" w:cs="Tahoma"/>
        </w:rPr>
        <w:t xml:space="preserve"> Implement a continuance project to SHOCS II using WMO Trust Funds provided by the Government of Finland. This phase is designed to enhance the role and strengthen the capacity of National Meteorological and Hydrological Institutions and Disaster Management Agencies in ACS Member States.</w:t>
      </w:r>
    </w:p>
    <w:p w:rsidR="00901383" w:rsidRPr="00026DC1" w:rsidRDefault="00901383" w:rsidP="000C198B">
      <w:pPr>
        <w:spacing w:before="120" w:after="120"/>
        <w:ind w:left="709" w:hanging="709"/>
        <w:jc w:val="both"/>
        <w:rPr>
          <w:rFonts w:ascii="Tahoma" w:hAnsi="Tahoma" w:cs="Tahoma"/>
        </w:rPr>
      </w:pPr>
    </w:p>
    <w:p w:rsidR="000C198B" w:rsidRDefault="000C198B" w:rsidP="000C198B">
      <w:pPr>
        <w:spacing w:before="120" w:after="120"/>
        <w:ind w:left="709" w:hanging="709"/>
        <w:jc w:val="both"/>
        <w:rPr>
          <w:rFonts w:ascii="Tahoma" w:hAnsi="Tahoma" w:cs="Tahoma"/>
        </w:rPr>
      </w:pPr>
      <w:r w:rsidRPr="00026DC1">
        <w:rPr>
          <w:rFonts w:ascii="Tahoma" w:hAnsi="Tahoma" w:cs="Tahoma"/>
          <w:b/>
        </w:rPr>
        <w:t>4.2</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International Diploma (virtual) in Risk Management and Disaster Reduction in Spanish and English. </w:t>
      </w:r>
      <w:r w:rsidRPr="00026DC1">
        <w:rPr>
          <w:rFonts w:ascii="Tahoma" w:hAnsi="Tahoma" w:cs="Tahoma"/>
        </w:rPr>
        <w:t xml:space="preserve">This diploma </w:t>
      </w:r>
      <w:del w:id="43" w:author="Aliza Ali" w:date="2016-04-25T09:46:00Z">
        <w:r w:rsidRPr="00026DC1" w:rsidDel="00EE3A7D">
          <w:rPr>
            <w:rFonts w:ascii="Tahoma" w:hAnsi="Tahoma" w:cs="Tahoma"/>
          </w:rPr>
          <w:delText xml:space="preserve">is </w:delText>
        </w:r>
      </w:del>
      <w:ins w:id="44" w:author="Aliza Ali" w:date="2016-04-25T09:46:00Z">
        <w:r w:rsidR="00EE3A7D">
          <w:rPr>
            <w:rFonts w:ascii="Tahoma" w:hAnsi="Tahoma" w:cs="Tahoma"/>
          </w:rPr>
          <w:t>will be</w:t>
        </w:r>
        <w:r w:rsidR="00EE3A7D" w:rsidRPr="00026DC1">
          <w:rPr>
            <w:rFonts w:ascii="Tahoma" w:hAnsi="Tahoma" w:cs="Tahoma"/>
          </w:rPr>
          <w:t xml:space="preserve"> </w:t>
        </w:r>
      </w:ins>
      <w:r w:rsidRPr="00026DC1">
        <w:rPr>
          <w:rFonts w:ascii="Tahoma" w:hAnsi="Tahoma" w:cs="Tahoma"/>
        </w:rPr>
        <w:t xml:space="preserve">aimed at improving the competencies of officials, decision-makers, and stakeholders who belong to risk management institutions in ACS Member States. </w:t>
      </w:r>
    </w:p>
    <w:p w:rsidR="00901383" w:rsidRPr="00026DC1" w:rsidRDefault="00901383" w:rsidP="000C198B">
      <w:pPr>
        <w:spacing w:before="120" w:after="120"/>
        <w:ind w:left="709" w:hanging="709"/>
        <w:jc w:val="both"/>
        <w:rPr>
          <w:rFonts w:ascii="Tahoma" w:hAnsi="Tahoma" w:cs="Tahoma"/>
        </w:rPr>
      </w:pPr>
    </w:p>
    <w:p w:rsidR="000C198B" w:rsidRPr="00026DC1" w:rsidRDefault="000C198B" w:rsidP="000C198B">
      <w:pPr>
        <w:ind w:left="709" w:hanging="709"/>
        <w:rPr>
          <w:rFonts w:ascii="Tahoma" w:hAnsi="Tahoma" w:cs="Tahoma"/>
          <w:lang w:val="en-GB"/>
        </w:rPr>
      </w:pPr>
      <w:r w:rsidRPr="00026DC1">
        <w:rPr>
          <w:rFonts w:ascii="Tahoma" w:hAnsi="Tahoma" w:cs="Tahoma"/>
          <w:b/>
        </w:rPr>
        <w:t>4.3</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UNGGIM Caribbean Project. </w:t>
      </w:r>
      <w:r w:rsidRPr="00026DC1">
        <w:rPr>
          <w:rFonts w:ascii="Tahoma" w:hAnsi="Tahoma" w:cs="Tahoma"/>
          <w:lang w:val="en-GB"/>
        </w:rPr>
        <w:t>This project, developed by the Institute of Statistics and Geography of Mexico, will introduce the Caribbean States to the United Nations Initiative on Global Geospatial Information management and help to link the countries to the world geodetic frame while improving the capacity for GIS, Spatial Data Infrastructure and its use in planning in the region.</w:t>
      </w:r>
    </w:p>
    <w:p w:rsidR="000C198B" w:rsidRPr="00026DC1" w:rsidRDefault="000C198B" w:rsidP="000C198B">
      <w:pPr>
        <w:spacing w:before="120" w:after="120"/>
        <w:ind w:left="709" w:hanging="709"/>
        <w:jc w:val="both"/>
        <w:rPr>
          <w:rFonts w:ascii="Tahoma" w:hAnsi="Tahoma" w:cs="Tahoma"/>
        </w:rPr>
      </w:pPr>
      <w:r w:rsidRPr="00026DC1">
        <w:rPr>
          <w:rFonts w:ascii="Tahoma" w:hAnsi="Tahoma" w:cs="Tahoma"/>
          <w:b/>
        </w:rPr>
        <w:t>4.4</w:t>
      </w:r>
      <w:r w:rsidRPr="00026DC1">
        <w:rPr>
          <w:rFonts w:ascii="Tahoma" w:hAnsi="Tahoma" w:cs="Tahoma"/>
        </w:rPr>
        <w:tab/>
      </w:r>
      <w:r w:rsidRPr="00026DC1">
        <w:rPr>
          <w:rFonts w:ascii="Tahoma" w:hAnsi="Tahoma" w:cs="Tahoma"/>
          <w:b/>
          <w:bCs/>
        </w:rPr>
        <w:t>Caribbean Territorial Information Platform for Disaster Prevention</w:t>
      </w:r>
      <w:ins w:id="45" w:author="Aliza Ali" w:date="2016-04-25T09:46:00Z">
        <w:r w:rsidR="00EE3A7D">
          <w:rPr>
            <w:rFonts w:ascii="Tahoma" w:hAnsi="Tahoma" w:cs="Tahoma"/>
            <w:b/>
            <w:bCs/>
          </w:rPr>
          <w:t xml:space="preserve"> (</w:t>
        </w:r>
        <w:proofErr w:type="spellStart"/>
        <w:r w:rsidR="00EE3A7D">
          <w:rPr>
            <w:rFonts w:ascii="Tahoma" w:hAnsi="Tahoma" w:cs="Tahoma"/>
            <w:b/>
            <w:bCs/>
          </w:rPr>
          <w:t>PITCA</w:t>
        </w:r>
        <w:proofErr w:type="spellEnd"/>
        <w:r w:rsidR="00EE3A7D">
          <w:rPr>
            <w:rFonts w:ascii="Tahoma" w:hAnsi="Tahoma" w:cs="Tahoma"/>
            <w:b/>
            <w:bCs/>
          </w:rPr>
          <w:t>)</w:t>
        </w:r>
      </w:ins>
      <w:r w:rsidRPr="00026DC1">
        <w:rPr>
          <w:rFonts w:ascii="Tahoma" w:hAnsi="Tahoma" w:cs="Tahoma"/>
          <w:b/>
        </w:rPr>
        <w:t xml:space="preserve">. </w:t>
      </w:r>
      <w:r w:rsidRPr="00026DC1">
        <w:rPr>
          <w:rFonts w:ascii="Tahoma" w:hAnsi="Tahoma" w:cs="Tahoma"/>
        </w:rPr>
        <w:t>This project</w:t>
      </w:r>
      <w:ins w:id="46" w:author="Aliza Ali" w:date="2016-04-25T09:47:00Z">
        <w:r w:rsidR="00EE3A7D">
          <w:rPr>
            <w:rFonts w:ascii="Tahoma" w:hAnsi="Tahoma" w:cs="Tahoma"/>
          </w:rPr>
          <w:t xml:space="preserve">, </w:t>
        </w:r>
      </w:ins>
      <w:ins w:id="47" w:author="Aliza Ali" w:date="2016-04-25T11:18:00Z">
        <w:r w:rsidR="00650168">
          <w:rPr>
            <w:rFonts w:ascii="Tahoma" w:hAnsi="Tahoma" w:cs="Tahoma"/>
            <w:lang w:val="en-GB"/>
          </w:rPr>
          <w:t xml:space="preserve">headed by </w:t>
        </w:r>
      </w:ins>
      <w:ins w:id="48" w:author="Aliza Ali" w:date="2016-04-25T11:20:00Z">
        <w:r w:rsidR="00221BA1">
          <w:rPr>
            <w:rFonts w:ascii="Tahoma" w:hAnsi="Tahoma" w:cs="Tahoma"/>
            <w:lang w:val="en-GB"/>
          </w:rPr>
          <w:t>the National</w:t>
        </w:r>
      </w:ins>
      <w:ins w:id="49" w:author="Aliza Ali" w:date="2016-04-25T09:47:00Z">
        <w:r w:rsidR="00EE3A7D" w:rsidRPr="00650168">
          <w:rPr>
            <w:rFonts w:ascii="Tahoma" w:hAnsi="Tahoma" w:cs="Tahoma"/>
            <w:lang w:val="en-GB"/>
            <w:rPrChange w:id="50" w:author="Aliza Ali" w:date="2016-04-25T11:18:00Z">
              <w:rPr>
                <w:rFonts w:ascii="Tahoma" w:hAnsi="Tahoma" w:cs="Tahoma"/>
                <w:lang w:val="es-ES_tradnl"/>
              </w:rPr>
            </w:rPrChange>
          </w:rPr>
          <w:t xml:space="preserve"> </w:t>
        </w:r>
      </w:ins>
      <w:ins w:id="51" w:author="Aliza Ali" w:date="2016-04-25T11:20:00Z">
        <w:r w:rsidR="00221BA1">
          <w:rPr>
            <w:rFonts w:ascii="Tahoma" w:hAnsi="Tahoma" w:cs="Tahoma"/>
            <w:lang w:val="en-GB"/>
          </w:rPr>
          <w:t>Disaster Prevention Centre</w:t>
        </w:r>
      </w:ins>
      <w:ins w:id="52" w:author="Aliza Ali" w:date="2016-04-25T11:21:00Z">
        <w:r w:rsidR="00221BA1">
          <w:rPr>
            <w:rFonts w:ascii="Tahoma" w:hAnsi="Tahoma" w:cs="Tahoma"/>
            <w:lang w:val="en-GB"/>
          </w:rPr>
          <w:t xml:space="preserve"> </w:t>
        </w:r>
      </w:ins>
      <w:ins w:id="53" w:author="Aliza Ali" w:date="2016-04-25T11:29:00Z">
        <w:r w:rsidR="006B3EB7">
          <w:rPr>
            <w:rFonts w:ascii="Tahoma" w:hAnsi="Tahoma" w:cs="Tahoma"/>
            <w:lang w:val="en-GB"/>
          </w:rPr>
          <w:t xml:space="preserve">of </w:t>
        </w:r>
        <w:r w:rsidR="006B3EB7">
          <w:rPr>
            <w:rFonts w:ascii="Tahoma" w:hAnsi="Tahoma" w:cs="Tahoma"/>
            <w:lang w:val="en-GB"/>
          </w:rPr>
          <w:t>Mexic</w:t>
        </w:r>
        <w:r w:rsidR="006B3EB7">
          <w:rPr>
            <w:rFonts w:ascii="Tahoma" w:hAnsi="Tahoma" w:cs="Tahoma"/>
            <w:lang w:val="en-GB"/>
          </w:rPr>
          <w:t>o</w:t>
        </w:r>
      </w:ins>
      <w:ins w:id="54" w:author="Aliza Ali" w:date="2016-04-25T09:47:00Z">
        <w:r w:rsidR="00EE3A7D" w:rsidRPr="00650168">
          <w:rPr>
            <w:rFonts w:ascii="Tahoma" w:hAnsi="Tahoma" w:cs="Tahoma"/>
            <w:lang w:val="en-GB"/>
            <w:rPrChange w:id="55" w:author="Aliza Ali" w:date="2016-04-25T11:18:00Z">
              <w:rPr>
                <w:rFonts w:ascii="Tahoma" w:hAnsi="Tahoma" w:cs="Tahoma"/>
                <w:lang w:val="es-ES_tradnl"/>
              </w:rPr>
            </w:rPrChange>
          </w:rPr>
          <w:t>,</w:t>
        </w:r>
      </w:ins>
      <w:r w:rsidRPr="00650168">
        <w:rPr>
          <w:rFonts w:ascii="Tahoma" w:hAnsi="Tahoma" w:cs="Tahoma"/>
          <w:lang w:val="en-GB"/>
          <w:rPrChange w:id="56" w:author="Aliza Ali" w:date="2016-04-25T11:18:00Z">
            <w:rPr>
              <w:rFonts w:ascii="Tahoma" w:hAnsi="Tahoma" w:cs="Tahoma"/>
            </w:rPr>
          </w:rPrChange>
        </w:rPr>
        <w:t xml:space="preserve"> </w:t>
      </w:r>
      <w:del w:id="57" w:author="Aliza Ali" w:date="2016-04-25T09:47:00Z">
        <w:r w:rsidRPr="00650168" w:rsidDel="00EE3A7D">
          <w:rPr>
            <w:rFonts w:ascii="Tahoma" w:hAnsi="Tahoma" w:cs="Tahoma"/>
            <w:lang w:val="en-GB"/>
            <w:rPrChange w:id="58" w:author="Aliza Ali" w:date="2016-04-25T11:18:00Z">
              <w:rPr>
                <w:rFonts w:ascii="Tahoma" w:hAnsi="Tahoma" w:cs="Tahoma"/>
              </w:rPr>
            </w:rPrChange>
          </w:rPr>
          <w:delText xml:space="preserve">will continue to build upon the improvements made in </w:delText>
        </w:r>
      </w:del>
      <w:ins w:id="59" w:author="Aliza Ali" w:date="2016-04-25T11:30:00Z">
        <w:r w:rsidR="006B3EB7">
          <w:rPr>
            <w:rFonts w:ascii="Tahoma" w:hAnsi="Tahoma" w:cs="Tahoma"/>
            <w:lang w:val="en-GB"/>
          </w:rPr>
          <w:t>wi</w:t>
        </w:r>
      </w:ins>
      <w:ins w:id="60" w:author="Aliza Ali" w:date="2016-04-25T11:31:00Z">
        <w:r w:rsidR="006B3EB7">
          <w:rPr>
            <w:rFonts w:ascii="Tahoma" w:hAnsi="Tahoma" w:cs="Tahoma"/>
            <w:lang w:val="en-GB"/>
          </w:rPr>
          <w:t xml:space="preserve">ll use </w:t>
        </w:r>
      </w:ins>
      <w:r w:rsidRPr="00650168">
        <w:rPr>
          <w:rFonts w:ascii="Tahoma" w:hAnsi="Tahoma" w:cs="Tahoma"/>
          <w:lang w:val="en-GB"/>
          <w:rPrChange w:id="61" w:author="Aliza Ali" w:date="2016-04-25T11:18:00Z">
            <w:rPr>
              <w:rFonts w:ascii="Tahoma" w:hAnsi="Tahoma" w:cs="Tahoma"/>
            </w:rPr>
          </w:rPrChange>
        </w:rPr>
        <w:t xml:space="preserve">the </w:t>
      </w:r>
      <w:proofErr w:type="spellStart"/>
      <w:r w:rsidRPr="00650168">
        <w:rPr>
          <w:rFonts w:ascii="Tahoma" w:hAnsi="Tahoma" w:cs="Tahoma"/>
          <w:lang w:val="en-GB"/>
          <w:rPrChange w:id="62" w:author="Aliza Ali" w:date="2016-04-25T11:18:00Z">
            <w:rPr>
              <w:rFonts w:ascii="Tahoma" w:hAnsi="Tahoma" w:cs="Tahoma"/>
            </w:rPr>
          </w:rPrChange>
        </w:rPr>
        <w:t>UNGGIM</w:t>
      </w:r>
      <w:proofErr w:type="spellEnd"/>
      <w:r w:rsidRPr="00650168">
        <w:rPr>
          <w:rFonts w:ascii="Tahoma" w:hAnsi="Tahoma" w:cs="Tahoma"/>
          <w:lang w:val="en-GB"/>
          <w:rPrChange w:id="63" w:author="Aliza Ali" w:date="2016-04-25T11:18:00Z">
            <w:rPr>
              <w:rFonts w:ascii="Tahoma" w:hAnsi="Tahoma" w:cs="Tahoma"/>
            </w:rPr>
          </w:rPrChange>
        </w:rPr>
        <w:t xml:space="preserve"> project</w:t>
      </w:r>
      <w:r w:rsidR="007D3181">
        <w:rPr>
          <w:rFonts w:ascii="Tahoma" w:hAnsi="Tahoma" w:cs="Tahoma"/>
          <w:lang w:val="en-GB"/>
        </w:rPr>
        <w:t xml:space="preserve"> </w:t>
      </w:r>
      <w:ins w:id="64" w:author="Aliza Ali" w:date="2016-04-25T11:31:00Z">
        <w:r w:rsidR="006B3EB7">
          <w:rPr>
            <w:rFonts w:ascii="Tahoma" w:hAnsi="Tahoma" w:cs="Tahoma"/>
            <w:lang w:val="en-GB"/>
          </w:rPr>
          <w:t xml:space="preserve">as its information and systems base </w:t>
        </w:r>
      </w:ins>
      <w:r w:rsidRPr="00650168">
        <w:rPr>
          <w:rFonts w:ascii="Tahoma" w:hAnsi="Tahoma" w:cs="Tahoma"/>
          <w:lang w:val="en-GB"/>
          <w:rPrChange w:id="65" w:author="Aliza Ali" w:date="2016-04-25T11:18:00Z">
            <w:rPr>
              <w:rFonts w:ascii="Tahoma" w:hAnsi="Tahoma" w:cs="Tahoma"/>
            </w:rPr>
          </w:rPrChange>
        </w:rPr>
        <w:t xml:space="preserve">and </w:t>
      </w:r>
      <w:ins w:id="66" w:author="Aliza Ali" w:date="2016-04-25T11:33:00Z">
        <w:r w:rsidR="006B3EB7">
          <w:rPr>
            <w:rFonts w:ascii="Tahoma" w:hAnsi="Tahoma" w:cs="Tahoma"/>
            <w:lang w:val="en-GB"/>
          </w:rPr>
          <w:t xml:space="preserve">will </w:t>
        </w:r>
      </w:ins>
      <w:r w:rsidRPr="00650168">
        <w:rPr>
          <w:rFonts w:ascii="Tahoma" w:hAnsi="Tahoma" w:cs="Tahoma"/>
          <w:lang w:val="en-GB"/>
          <w:rPrChange w:id="67" w:author="Aliza Ali" w:date="2016-04-25T11:18:00Z">
            <w:rPr>
              <w:rFonts w:ascii="Tahoma" w:hAnsi="Tahoma" w:cs="Tahoma"/>
            </w:rPr>
          </w:rPrChange>
        </w:rPr>
        <w:t xml:space="preserve">develop, with the aid of regional partners, </w:t>
      </w:r>
      <w:del w:id="68" w:author="Aliza Ali" w:date="2016-04-25T11:33:00Z">
        <w:r w:rsidRPr="00650168" w:rsidDel="006B3EB7">
          <w:rPr>
            <w:rFonts w:ascii="Tahoma" w:hAnsi="Tahoma" w:cs="Tahoma"/>
            <w:lang w:val="en-GB"/>
            <w:rPrChange w:id="69" w:author="Aliza Ali" w:date="2016-04-25T11:18:00Z">
              <w:rPr>
                <w:rFonts w:ascii="Tahoma" w:hAnsi="Tahoma" w:cs="Tahoma"/>
              </w:rPr>
            </w:rPrChange>
          </w:rPr>
          <w:delText xml:space="preserve">an </w:delText>
        </w:r>
      </w:del>
      <w:ins w:id="70" w:author="Aliza Ali" w:date="2016-04-25T11:33:00Z">
        <w:r w:rsidR="006B3EB7">
          <w:rPr>
            <w:rFonts w:ascii="Tahoma" w:hAnsi="Tahoma" w:cs="Tahoma"/>
            <w:lang w:val="en-GB"/>
          </w:rPr>
          <w:t>the</w:t>
        </w:r>
        <w:r w:rsidR="006B3EB7" w:rsidRPr="00650168">
          <w:rPr>
            <w:rFonts w:ascii="Tahoma" w:hAnsi="Tahoma" w:cs="Tahoma"/>
            <w:lang w:val="en-GB"/>
            <w:rPrChange w:id="71" w:author="Aliza Ali" w:date="2016-04-25T11:18:00Z">
              <w:rPr>
                <w:rFonts w:ascii="Tahoma" w:hAnsi="Tahoma" w:cs="Tahoma"/>
              </w:rPr>
            </w:rPrChange>
          </w:rPr>
          <w:t xml:space="preserve"> </w:t>
        </w:r>
      </w:ins>
      <w:r w:rsidRPr="00650168">
        <w:rPr>
          <w:rFonts w:ascii="Tahoma" w:hAnsi="Tahoma" w:cs="Tahoma"/>
          <w:lang w:val="en-GB"/>
          <w:rPrChange w:id="72" w:author="Aliza Ali" w:date="2016-04-25T11:18:00Z">
            <w:rPr>
              <w:rFonts w:ascii="Tahoma" w:hAnsi="Tahoma" w:cs="Tahoma"/>
            </w:rPr>
          </w:rPrChange>
        </w:rPr>
        <w:t>online GIS</w:t>
      </w:r>
      <w:del w:id="73" w:author="Aliza Ali" w:date="2016-04-25T11:33:00Z">
        <w:r w:rsidRPr="00650168" w:rsidDel="006B3EB7">
          <w:rPr>
            <w:rFonts w:ascii="Tahoma" w:hAnsi="Tahoma" w:cs="Tahoma"/>
            <w:lang w:val="en-GB"/>
            <w:rPrChange w:id="74" w:author="Aliza Ali" w:date="2016-04-25T11:18:00Z">
              <w:rPr>
                <w:rFonts w:ascii="Tahoma" w:hAnsi="Tahoma" w:cs="Tahoma"/>
              </w:rPr>
            </w:rPrChange>
          </w:rPr>
          <w:delText xml:space="preserve"> </w:delText>
        </w:r>
      </w:del>
      <w:ins w:id="75" w:author="Aliza Ali" w:date="2016-04-25T11:33:00Z">
        <w:r w:rsidR="006B3EB7">
          <w:rPr>
            <w:rFonts w:ascii="Tahoma" w:hAnsi="Tahoma" w:cs="Tahoma"/>
            <w:lang w:val="en-GB"/>
          </w:rPr>
          <w:t>-</w:t>
        </w:r>
      </w:ins>
      <w:r w:rsidRPr="00650168">
        <w:rPr>
          <w:rFonts w:ascii="Tahoma" w:hAnsi="Tahoma" w:cs="Tahoma"/>
          <w:lang w:val="en-GB"/>
          <w:rPrChange w:id="76" w:author="Aliza Ali" w:date="2016-04-25T11:18:00Z">
            <w:rPr>
              <w:rFonts w:ascii="Tahoma" w:hAnsi="Tahoma" w:cs="Tahoma"/>
            </w:rPr>
          </w:rPrChange>
        </w:rPr>
        <w:t xml:space="preserve">based </w:t>
      </w:r>
      <w:ins w:id="77" w:author="Aliza Ali" w:date="2016-04-25T11:31:00Z">
        <w:r w:rsidR="006B3EB7">
          <w:rPr>
            <w:rFonts w:ascii="Tahoma" w:hAnsi="Tahoma" w:cs="Tahoma"/>
            <w:lang w:val="en-GB"/>
          </w:rPr>
          <w:t>multi-risk</w:t>
        </w:r>
      </w:ins>
      <w:ins w:id="78" w:author="Aliza Ali" w:date="2016-04-25T09:48:00Z">
        <w:r w:rsidR="00EE3A7D" w:rsidRPr="00650168">
          <w:rPr>
            <w:rFonts w:ascii="Tahoma" w:hAnsi="Tahoma" w:cs="Tahoma"/>
            <w:lang w:val="en-GB"/>
            <w:rPrChange w:id="79" w:author="Aliza Ali" w:date="2016-04-25T11:18:00Z">
              <w:rPr>
                <w:rFonts w:ascii="Tahoma" w:hAnsi="Tahoma" w:cs="Tahoma"/>
                <w:lang w:val="es-ES_tradnl"/>
              </w:rPr>
            </w:rPrChange>
          </w:rPr>
          <w:t xml:space="preserve"> </w:t>
        </w:r>
      </w:ins>
      <w:ins w:id="80" w:author="Aliza Ali" w:date="2016-04-25T11:31:00Z">
        <w:r w:rsidR="006B3EB7" w:rsidRPr="00650168">
          <w:rPr>
            <w:rFonts w:ascii="Tahoma" w:hAnsi="Tahoma" w:cs="Tahoma"/>
            <w:lang w:val="en-GB"/>
          </w:rPr>
          <w:t>analysis</w:t>
        </w:r>
      </w:ins>
      <w:ins w:id="81" w:author="Aliza Ali" w:date="2016-04-25T09:48:00Z">
        <w:r w:rsidR="00EE3A7D" w:rsidRPr="00650168">
          <w:rPr>
            <w:rFonts w:ascii="Tahoma" w:hAnsi="Tahoma" w:cs="Tahoma"/>
            <w:lang w:val="en-GB"/>
            <w:rPrChange w:id="82" w:author="Aliza Ali" w:date="2016-04-25T11:18:00Z">
              <w:rPr>
                <w:rFonts w:ascii="Tahoma" w:hAnsi="Tahoma" w:cs="Tahoma"/>
                <w:lang w:val="es-ES_tradnl"/>
              </w:rPr>
            </w:rPrChange>
          </w:rPr>
          <w:t xml:space="preserve"> </w:t>
        </w:r>
      </w:ins>
      <w:del w:id="83" w:author="Aliza Ali" w:date="2016-04-25T09:48:00Z">
        <w:r w:rsidRPr="00026DC1" w:rsidDel="00EE3A7D">
          <w:rPr>
            <w:rFonts w:ascii="Tahoma" w:hAnsi="Tahoma" w:cs="Tahoma"/>
          </w:rPr>
          <w:delText xml:space="preserve">map </w:delText>
        </w:r>
      </w:del>
      <w:r w:rsidRPr="00026DC1">
        <w:rPr>
          <w:rFonts w:ascii="Tahoma" w:hAnsi="Tahoma" w:cs="Tahoma"/>
        </w:rPr>
        <w:t xml:space="preserve">for sharing and managing risk information across the Caribbean. </w:t>
      </w:r>
    </w:p>
    <w:p w:rsidR="000C198B" w:rsidRPr="00026DC1" w:rsidRDefault="000C198B" w:rsidP="000C198B">
      <w:pPr>
        <w:spacing w:before="120" w:after="120"/>
        <w:ind w:left="709" w:hanging="709"/>
        <w:jc w:val="both"/>
        <w:rPr>
          <w:rFonts w:ascii="Tahoma" w:hAnsi="Tahoma" w:cs="Tahoma"/>
        </w:rPr>
      </w:pPr>
    </w:p>
    <w:p w:rsidR="000C198B" w:rsidRPr="00026DC1" w:rsidRDefault="000C198B" w:rsidP="000C198B">
      <w:pPr>
        <w:pStyle w:val="ListParagraph"/>
        <w:numPr>
          <w:ilvl w:val="1"/>
          <w:numId w:val="21"/>
        </w:numPr>
        <w:spacing w:before="120" w:after="120"/>
        <w:ind w:left="709" w:hanging="709"/>
        <w:jc w:val="both"/>
        <w:rPr>
          <w:rFonts w:ascii="Tahoma" w:hAnsi="Tahoma" w:cs="Tahoma"/>
        </w:rPr>
      </w:pPr>
      <w:r w:rsidRPr="00026DC1">
        <w:rPr>
          <w:rFonts w:ascii="Tahoma" w:hAnsi="Tahoma" w:cs="Tahoma"/>
          <w:b/>
        </w:rPr>
        <w:t>Addressing regional vulnerabilities.</w:t>
      </w:r>
      <w:r w:rsidRPr="00026DC1">
        <w:rPr>
          <w:rFonts w:ascii="Tahoma" w:hAnsi="Tahoma" w:cs="Tahoma"/>
        </w:rPr>
        <w:t xml:space="preserve"> Define cooperative activities with other regional agencies to contribute to international instruments and </w:t>
      </w:r>
      <w:proofErr w:type="spellStart"/>
      <w:r w:rsidRPr="00026DC1">
        <w:rPr>
          <w:rFonts w:ascii="Tahoma" w:hAnsi="Tahoma" w:cs="Tahoma"/>
        </w:rPr>
        <w:t>DRR</w:t>
      </w:r>
      <w:proofErr w:type="spellEnd"/>
      <w:r w:rsidRPr="00026DC1">
        <w:rPr>
          <w:rFonts w:ascii="Tahoma" w:hAnsi="Tahoma" w:cs="Tahoma"/>
        </w:rPr>
        <w:t xml:space="preserve"> processes as well as develop actions to address the </w:t>
      </w:r>
      <w:del w:id="84" w:author="Aliza Ali" w:date="2016-04-25T09:49:00Z">
        <w:r w:rsidRPr="00026DC1" w:rsidDel="00EE3A7D">
          <w:rPr>
            <w:rFonts w:ascii="Tahoma" w:hAnsi="Tahoma" w:cs="Tahoma"/>
          </w:rPr>
          <w:delText xml:space="preserve">issues of </w:delText>
        </w:r>
      </w:del>
      <w:ins w:id="85" w:author="Aliza Ali" w:date="2016-04-25T11:22:00Z">
        <w:r w:rsidR="00221BA1">
          <w:rPr>
            <w:rFonts w:ascii="Tahoma" w:hAnsi="Tahoma" w:cs="Tahoma"/>
          </w:rPr>
          <w:t xml:space="preserve">analysis of </w:t>
        </w:r>
      </w:ins>
      <w:r w:rsidRPr="00026DC1">
        <w:rPr>
          <w:rFonts w:ascii="Tahoma" w:hAnsi="Tahoma" w:cs="Tahoma"/>
        </w:rPr>
        <w:t xml:space="preserve">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0C198B" w:rsidRPr="00026DC1" w:rsidRDefault="00221BA1" w:rsidP="000C198B">
      <w:pPr>
        <w:pStyle w:val="ListParagraph"/>
        <w:spacing w:before="120" w:after="120"/>
        <w:ind w:left="709" w:hanging="709"/>
        <w:jc w:val="both"/>
        <w:rPr>
          <w:rFonts w:ascii="Tahoma" w:hAnsi="Tahoma" w:cs="Tahoma"/>
        </w:rPr>
      </w:pPr>
      <w:ins w:id="86" w:author="Aliza Ali" w:date="2016-04-25T11:22:00Z">
        <w:r>
          <w:rPr>
            <w:rFonts w:ascii="Tahoma" w:hAnsi="Tahoma" w:cs="Tahoma"/>
          </w:rPr>
          <w:t xml:space="preserve"> </w:t>
        </w:r>
      </w:ins>
    </w:p>
    <w:p w:rsidR="000C198B" w:rsidRPr="00026DC1" w:rsidRDefault="000C198B" w:rsidP="000C198B">
      <w:pPr>
        <w:pStyle w:val="ListParagraph"/>
        <w:spacing w:before="120" w:after="120"/>
        <w:ind w:left="1418" w:hanging="709"/>
        <w:jc w:val="both"/>
        <w:rPr>
          <w:rFonts w:ascii="Tahoma" w:hAnsi="Tahoma" w:cs="Tahoma"/>
          <w:b/>
        </w:rPr>
      </w:pPr>
      <w:r w:rsidRPr="00026DC1">
        <w:rPr>
          <w:rFonts w:ascii="Tahoma" w:hAnsi="Tahoma" w:cs="Tahoma"/>
        </w:rPr>
        <w:t xml:space="preserve">4.5.1. </w:t>
      </w:r>
      <w:commentRangeStart w:id="87"/>
      <w:r w:rsidRPr="00026DC1">
        <w:rPr>
          <w:rFonts w:ascii="Tahoma" w:hAnsi="Tahoma" w:cs="Tahoma"/>
          <w:b/>
        </w:rPr>
        <w:t xml:space="preserve">Convene Expert Meetings around the theme of vulnerability. </w:t>
      </w:r>
      <w:r w:rsidRPr="00026DC1">
        <w:rPr>
          <w:rFonts w:ascii="Tahoma" w:hAnsi="Tahoma" w:cs="Tahoma"/>
        </w:rPr>
        <w:t xml:space="preserve">Identify the </w:t>
      </w:r>
      <w:r w:rsidRPr="00026DC1">
        <w:rPr>
          <w:rFonts w:ascii="Tahoma"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0C198B" w:rsidRPr="00026DC1" w:rsidRDefault="000C198B" w:rsidP="000C198B">
      <w:pPr>
        <w:pStyle w:val="ListParagraph"/>
        <w:spacing w:before="120" w:after="0"/>
        <w:ind w:left="1418"/>
        <w:jc w:val="both"/>
        <w:rPr>
          <w:rFonts w:ascii="Tahoma" w:hAnsi="Tahoma" w:cs="Tahoma"/>
          <w:b/>
        </w:rPr>
      </w:pPr>
    </w:p>
    <w:p w:rsidR="000C198B" w:rsidRPr="00026DC1" w:rsidRDefault="000C198B" w:rsidP="00FD4BE3">
      <w:pPr>
        <w:pStyle w:val="ListParagraph"/>
        <w:spacing w:before="120" w:after="120"/>
        <w:ind w:left="1418" w:hanging="709"/>
        <w:jc w:val="both"/>
        <w:rPr>
          <w:rFonts w:ascii="Tahoma" w:hAnsi="Tahoma" w:cs="Tahoma"/>
        </w:rPr>
      </w:pPr>
      <w:r w:rsidRPr="00026DC1">
        <w:rPr>
          <w:rFonts w:ascii="Tahoma" w:hAnsi="Tahoma" w:cs="Tahoma"/>
        </w:rPr>
        <w:t>4.5.2.</w:t>
      </w:r>
      <w:r w:rsidRPr="00026DC1">
        <w:rPr>
          <w:rFonts w:ascii="Tahoma" w:hAnsi="Tahoma" w:cs="Tahoma"/>
          <w:b/>
        </w:rPr>
        <w:t xml:space="preserve"> Convene Regional Symposium of Experts on Vulnerability. </w:t>
      </w:r>
      <w:del w:id="88" w:author="Aliza Ali" w:date="2016-04-25T09:49:00Z">
        <w:r w:rsidRPr="00026DC1" w:rsidDel="004C4964">
          <w:rPr>
            <w:rFonts w:ascii="Tahoma" w:hAnsi="Tahoma" w:cs="Tahoma"/>
          </w:rPr>
          <w:delText xml:space="preserve">Improve </w:delText>
        </w:r>
      </w:del>
      <w:ins w:id="89" w:author="Aliza Ali" w:date="2016-04-25T09:49:00Z">
        <w:r w:rsidR="004C4964">
          <w:rPr>
            <w:rFonts w:ascii="Tahoma" w:hAnsi="Tahoma" w:cs="Tahoma"/>
          </w:rPr>
          <w:t>R</w:t>
        </w:r>
      </w:ins>
      <w:ins w:id="90" w:author="Aliza Ali" w:date="2016-04-25T09:50:00Z">
        <w:r w:rsidR="004C4964">
          <w:rPr>
            <w:rFonts w:ascii="Tahoma" w:hAnsi="Tahoma" w:cs="Tahoma"/>
          </w:rPr>
          <w:t xml:space="preserve">educe </w:t>
        </w:r>
      </w:ins>
      <w:r w:rsidRPr="00026DC1">
        <w:rPr>
          <w:rFonts w:ascii="Tahoma" w:hAnsi="Tahoma" w:cs="Tahoma"/>
        </w:rPr>
        <w:t xml:space="preserve">the region’s </w:t>
      </w:r>
      <w:del w:id="91" w:author="Aliza Ali" w:date="2016-04-25T09:50:00Z">
        <w:r w:rsidRPr="00026DC1" w:rsidDel="004C4964">
          <w:rPr>
            <w:rFonts w:ascii="Tahoma" w:hAnsi="Tahoma" w:cs="Tahoma"/>
          </w:rPr>
          <w:delText xml:space="preserve">resilience </w:delText>
        </w:r>
      </w:del>
      <w:ins w:id="92" w:author="Aliza Ali" w:date="2016-04-25T09:50:00Z">
        <w:r w:rsidR="004C4964">
          <w:rPr>
            <w:rFonts w:ascii="Tahoma" w:hAnsi="Tahoma" w:cs="Tahoma"/>
          </w:rPr>
          <w:t>vulnerability</w:t>
        </w:r>
        <w:r w:rsidR="004C4964" w:rsidRPr="00026DC1">
          <w:rPr>
            <w:rFonts w:ascii="Tahoma" w:hAnsi="Tahoma" w:cs="Tahoma"/>
          </w:rPr>
          <w:t xml:space="preserve"> </w:t>
        </w:r>
      </w:ins>
      <w:r w:rsidRPr="00026DC1">
        <w:rPr>
          <w:rFonts w:ascii="Tahoma" w:hAnsi="Tahoma" w:cs="Tahoma"/>
        </w:rPr>
        <w:t>to natural hazards by identifying key activities to be undertaken by regional disaster management agencies and government</w:t>
      </w:r>
      <w:commentRangeEnd w:id="87"/>
      <w:r w:rsidR="004C4964">
        <w:rPr>
          <w:rStyle w:val="CommentReference"/>
          <w:rFonts w:ascii="Calibri" w:eastAsia="Calibri" w:hAnsi="Calibri" w:cs="Times New Roman"/>
          <w:lang w:val="en-TT"/>
        </w:rPr>
        <w:commentReference w:id="87"/>
      </w:r>
      <w:r w:rsidRPr="00026DC1">
        <w:rPr>
          <w:rFonts w:ascii="Tahoma" w:hAnsi="Tahoma" w:cs="Tahoma"/>
        </w:rPr>
        <w:t>.</w:t>
      </w:r>
      <w:ins w:id="93" w:author="Aliza Ali" w:date="2016-04-25T09:52:00Z">
        <w:r w:rsidR="004C4964">
          <w:rPr>
            <w:rFonts w:ascii="Tahoma" w:hAnsi="Tahoma" w:cs="Tahoma"/>
          </w:rPr>
          <w:t xml:space="preserve"> </w:t>
        </w:r>
      </w:ins>
      <w:ins w:id="94" w:author="Aliza Ali" w:date="2016-04-25T11:48:00Z">
        <w:r w:rsidR="007D3181" w:rsidRPr="00FD4BE3">
          <w:rPr>
            <w:rFonts w:ascii="Tahoma" w:hAnsi="Tahoma" w:cs="Tahoma"/>
            <w:lang w:val="en-GB"/>
            <w:rPrChange w:id="95" w:author="Aliza Ali" w:date="2016-04-25T11:59:00Z">
              <w:rPr>
                <w:rFonts w:ascii="Tahoma" w:hAnsi="Tahoma" w:cs="Tahoma"/>
              </w:rPr>
            </w:rPrChange>
          </w:rPr>
          <w:t>Propose regional policies for disaster risk re</w:t>
        </w:r>
      </w:ins>
      <w:ins w:id="96" w:author="Aliza Ali" w:date="2016-04-25T11:49:00Z">
        <w:r w:rsidR="007D3181" w:rsidRPr="00FD4BE3">
          <w:rPr>
            <w:rFonts w:ascii="Tahoma" w:hAnsi="Tahoma" w:cs="Tahoma"/>
            <w:lang w:val="en-GB"/>
            <w:rPrChange w:id="97" w:author="Aliza Ali" w:date="2016-04-25T11:59:00Z">
              <w:rPr>
                <w:rFonts w:ascii="Tahoma" w:hAnsi="Tahoma" w:cs="Tahoma"/>
              </w:rPr>
            </w:rPrChange>
          </w:rPr>
          <w:t xml:space="preserve">duction based on the identification of key activities, to be carried out by the government agencies involved in disaster management </w:t>
        </w:r>
      </w:ins>
      <w:ins w:id="98" w:author="Aliza Ali" w:date="2016-04-25T12:01:00Z">
        <w:r w:rsidR="00FD4BE3">
          <w:rPr>
            <w:rFonts w:ascii="Tahoma" w:hAnsi="Tahoma" w:cs="Tahoma"/>
            <w:lang w:val="en-GB"/>
          </w:rPr>
          <w:t>in</w:t>
        </w:r>
      </w:ins>
      <w:ins w:id="99" w:author="Aliza Ali" w:date="2016-04-25T11:49:00Z">
        <w:r w:rsidR="007D3181" w:rsidRPr="00FD4BE3">
          <w:rPr>
            <w:rFonts w:ascii="Tahoma" w:hAnsi="Tahoma" w:cs="Tahoma"/>
            <w:lang w:val="en-GB"/>
            <w:rPrChange w:id="100" w:author="Aliza Ali" w:date="2016-04-25T11:59:00Z">
              <w:rPr>
                <w:rFonts w:ascii="Tahoma" w:hAnsi="Tahoma" w:cs="Tahoma"/>
              </w:rPr>
            </w:rPrChange>
          </w:rPr>
          <w:t xml:space="preserve"> member countries, and </w:t>
        </w:r>
      </w:ins>
      <w:ins w:id="101" w:author="Aliza Ali" w:date="2016-04-25T11:50:00Z">
        <w:r w:rsidR="007D3181" w:rsidRPr="00FD4BE3">
          <w:rPr>
            <w:rFonts w:ascii="Tahoma" w:hAnsi="Tahoma" w:cs="Tahoma"/>
            <w:lang w:val="en-GB"/>
            <w:rPrChange w:id="102" w:author="Aliza Ali" w:date="2016-04-25T11:59:00Z">
              <w:rPr>
                <w:rFonts w:ascii="Tahoma" w:hAnsi="Tahoma" w:cs="Tahoma"/>
              </w:rPr>
            </w:rPrChange>
          </w:rPr>
          <w:t>compatible</w:t>
        </w:r>
      </w:ins>
      <w:ins w:id="103" w:author="Aliza Ali" w:date="2016-04-25T11:49:00Z">
        <w:r w:rsidR="007D3181" w:rsidRPr="00FD4BE3">
          <w:rPr>
            <w:rFonts w:ascii="Tahoma" w:hAnsi="Tahoma" w:cs="Tahoma"/>
            <w:lang w:val="en-GB"/>
            <w:rPrChange w:id="104" w:author="Aliza Ali" w:date="2016-04-25T11:59:00Z">
              <w:rPr>
                <w:rFonts w:ascii="Tahoma" w:hAnsi="Tahoma" w:cs="Tahoma"/>
              </w:rPr>
            </w:rPrChange>
          </w:rPr>
          <w:t xml:space="preserve"> with</w:t>
        </w:r>
      </w:ins>
      <w:ins w:id="105" w:author="Aliza Ali" w:date="2016-04-25T11:50:00Z">
        <w:r w:rsidR="007D3181" w:rsidRPr="00FD4BE3">
          <w:rPr>
            <w:rFonts w:ascii="Tahoma" w:hAnsi="Tahoma" w:cs="Tahoma"/>
            <w:lang w:val="en-GB"/>
            <w:rPrChange w:id="106" w:author="Aliza Ali" w:date="2016-04-25T11:59:00Z">
              <w:rPr>
                <w:rFonts w:ascii="Tahoma" w:hAnsi="Tahoma" w:cs="Tahoma"/>
              </w:rPr>
            </w:rPrChange>
          </w:rPr>
          <w:t xml:space="preserve"> the international standards that </w:t>
        </w:r>
      </w:ins>
      <w:ins w:id="107" w:author="Aliza Ali" w:date="2016-04-25T12:02:00Z">
        <w:r w:rsidR="00FD4BE3">
          <w:rPr>
            <w:rFonts w:ascii="Tahoma" w:hAnsi="Tahoma" w:cs="Tahoma"/>
            <w:lang w:val="en-GB"/>
          </w:rPr>
          <w:t>use</w:t>
        </w:r>
      </w:ins>
      <w:ins w:id="108" w:author="Aliza Ali" w:date="2016-04-25T11:50:00Z">
        <w:r w:rsidR="007D3181" w:rsidRPr="00FD4BE3">
          <w:rPr>
            <w:rFonts w:ascii="Tahoma" w:hAnsi="Tahoma" w:cs="Tahoma"/>
            <w:lang w:val="en-GB"/>
            <w:rPrChange w:id="109" w:author="Aliza Ali" w:date="2016-04-25T11:59:00Z">
              <w:rPr>
                <w:rFonts w:ascii="Tahoma" w:hAnsi="Tahoma" w:cs="Tahoma"/>
              </w:rPr>
            </w:rPrChange>
          </w:rPr>
          <w:t xml:space="preserve"> as </w:t>
        </w:r>
      </w:ins>
      <w:ins w:id="110" w:author="Aliza Ali" w:date="2016-04-25T12:02:00Z">
        <w:r w:rsidR="00FD4BE3">
          <w:rPr>
            <w:rFonts w:ascii="Tahoma" w:hAnsi="Tahoma" w:cs="Tahoma"/>
            <w:lang w:val="en-GB"/>
          </w:rPr>
          <w:t>their</w:t>
        </w:r>
      </w:ins>
      <w:ins w:id="111" w:author="Aliza Ali" w:date="2016-04-25T11:50:00Z">
        <w:r w:rsidR="007D3181" w:rsidRPr="00FD4BE3">
          <w:rPr>
            <w:rFonts w:ascii="Tahoma" w:hAnsi="Tahoma" w:cs="Tahoma"/>
            <w:lang w:val="en-GB"/>
            <w:rPrChange w:id="112" w:author="Aliza Ali" w:date="2016-04-25T11:59:00Z">
              <w:rPr>
                <w:rFonts w:ascii="Tahoma" w:hAnsi="Tahoma" w:cs="Tahoma"/>
              </w:rPr>
            </w:rPrChange>
          </w:rPr>
          <w:t xml:space="preserve"> reference framework</w:t>
        </w:r>
      </w:ins>
      <w:ins w:id="113" w:author="Aliza Ali" w:date="2016-04-25T12:02:00Z">
        <w:r w:rsidR="00FD4BE3">
          <w:rPr>
            <w:rFonts w:ascii="Tahoma" w:hAnsi="Tahoma" w:cs="Tahoma"/>
            <w:lang w:val="en-GB"/>
          </w:rPr>
          <w:t>,</w:t>
        </w:r>
      </w:ins>
      <w:ins w:id="114" w:author="Aliza Ali" w:date="2016-04-25T11:50:00Z">
        <w:r w:rsidR="007D3181" w:rsidRPr="00FD4BE3">
          <w:rPr>
            <w:rFonts w:ascii="Tahoma" w:hAnsi="Tahoma" w:cs="Tahoma"/>
            <w:lang w:val="en-GB"/>
            <w:rPrChange w:id="115" w:author="Aliza Ali" w:date="2016-04-25T11:59:00Z">
              <w:rPr>
                <w:rFonts w:ascii="Tahoma" w:hAnsi="Tahoma" w:cs="Tahoma"/>
              </w:rPr>
            </w:rPrChange>
          </w:rPr>
          <w:t xml:space="preserve"> geographic information systems such as</w:t>
        </w:r>
      </w:ins>
      <w:ins w:id="116" w:author="Aliza Ali" w:date="2016-04-25T11:51:00Z">
        <w:r w:rsidR="007D3181" w:rsidRPr="00FD4BE3">
          <w:rPr>
            <w:rFonts w:ascii="Tahoma" w:hAnsi="Tahoma" w:cs="Tahoma"/>
            <w:lang w:val="en-GB"/>
            <w:rPrChange w:id="117" w:author="Aliza Ali" w:date="2016-04-25T11:59:00Z">
              <w:rPr>
                <w:rFonts w:ascii="Tahoma" w:hAnsi="Tahoma" w:cs="Tahoma"/>
              </w:rPr>
            </w:rPrChange>
          </w:rPr>
          <w:t xml:space="preserve"> the </w:t>
        </w:r>
        <w:proofErr w:type="spellStart"/>
        <w:r w:rsidR="007D3181" w:rsidRPr="00FD4BE3">
          <w:rPr>
            <w:rFonts w:ascii="Tahoma" w:hAnsi="Tahoma" w:cs="Tahoma"/>
            <w:lang w:val="en-GB"/>
            <w:rPrChange w:id="118" w:author="Aliza Ali" w:date="2016-04-25T11:59:00Z">
              <w:rPr>
                <w:rFonts w:ascii="Tahoma" w:hAnsi="Tahoma" w:cs="Tahoma"/>
              </w:rPr>
            </w:rPrChange>
          </w:rPr>
          <w:t>UNGGIM</w:t>
        </w:r>
        <w:proofErr w:type="spellEnd"/>
        <w:r w:rsidR="007D3181" w:rsidRPr="00FD4BE3">
          <w:rPr>
            <w:rFonts w:ascii="Tahoma" w:hAnsi="Tahoma" w:cs="Tahoma"/>
            <w:lang w:val="en-GB"/>
            <w:rPrChange w:id="119" w:author="Aliza Ali" w:date="2016-04-25T11:59:00Z">
              <w:rPr>
                <w:rFonts w:ascii="Tahoma" w:hAnsi="Tahoma" w:cs="Tahoma"/>
              </w:rPr>
            </w:rPrChange>
          </w:rPr>
          <w:t xml:space="preserve">: Caribbean Project, </w:t>
        </w:r>
      </w:ins>
      <w:ins w:id="120" w:author="Aliza Ali" w:date="2016-04-25T11:52:00Z">
        <w:r w:rsidR="007D3181" w:rsidRPr="00FD4BE3">
          <w:rPr>
            <w:rFonts w:ascii="Tahoma" w:hAnsi="Tahoma" w:cs="Tahoma"/>
            <w:lang w:val="en-GB"/>
            <w:rPrChange w:id="121" w:author="Aliza Ali" w:date="2016-04-25T11:59:00Z">
              <w:rPr>
                <w:rFonts w:ascii="Tahoma" w:hAnsi="Tahoma" w:cs="Tahoma"/>
              </w:rPr>
            </w:rPrChange>
          </w:rPr>
          <w:t xml:space="preserve">the </w:t>
        </w:r>
        <w:r w:rsidR="007D3181" w:rsidRPr="00FD4BE3">
          <w:rPr>
            <w:rFonts w:ascii="Tahoma" w:hAnsi="Tahoma" w:cs="Tahoma"/>
            <w:lang w:val="en-GB"/>
            <w:rPrChange w:id="122" w:author="Aliza Ali" w:date="2016-04-25T11:59:00Z">
              <w:rPr>
                <w:rFonts w:ascii="Tahoma" w:hAnsi="Tahoma" w:cs="Tahoma"/>
              </w:rPr>
            </w:rPrChange>
          </w:rPr>
          <w:t>Caribbean Territorial Information Platform for Disaster Prevention</w:t>
        </w:r>
        <w:r w:rsidR="007D3181" w:rsidRPr="00FD4BE3">
          <w:rPr>
            <w:rFonts w:ascii="Tahoma" w:hAnsi="Tahoma" w:cs="Tahoma"/>
            <w:lang w:val="en-GB"/>
            <w:rPrChange w:id="123" w:author="Aliza Ali" w:date="2016-04-25T11:59:00Z">
              <w:rPr>
                <w:rFonts w:ascii="Tahoma" w:hAnsi="Tahoma" w:cs="Tahoma"/>
              </w:rPr>
            </w:rPrChange>
          </w:rPr>
          <w:t xml:space="preserve"> (</w:t>
        </w:r>
        <w:proofErr w:type="spellStart"/>
        <w:r w:rsidR="007D3181" w:rsidRPr="00FD4BE3">
          <w:rPr>
            <w:rFonts w:ascii="Tahoma" w:hAnsi="Tahoma" w:cs="Tahoma"/>
            <w:lang w:val="en-GB"/>
            <w:rPrChange w:id="124" w:author="Aliza Ali" w:date="2016-04-25T11:59:00Z">
              <w:rPr>
                <w:rFonts w:ascii="Tahoma" w:hAnsi="Tahoma" w:cs="Tahoma"/>
              </w:rPr>
            </w:rPrChange>
          </w:rPr>
          <w:t>PITCA</w:t>
        </w:r>
        <w:proofErr w:type="spellEnd"/>
        <w:r w:rsidR="007D3181" w:rsidRPr="00FD4BE3">
          <w:rPr>
            <w:rFonts w:ascii="Tahoma" w:hAnsi="Tahoma" w:cs="Tahoma"/>
            <w:lang w:val="en-GB"/>
            <w:rPrChange w:id="125" w:author="Aliza Ali" w:date="2016-04-25T11:59:00Z">
              <w:rPr>
                <w:rFonts w:ascii="Tahoma" w:hAnsi="Tahoma" w:cs="Tahoma"/>
              </w:rPr>
            </w:rPrChange>
          </w:rPr>
          <w:t xml:space="preserve">) and the </w:t>
        </w:r>
      </w:ins>
      <w:ins w:id="126" w:author="Aliza Ali" w:date="2016-04-25T11:56:00Z">
        <w:r w:rsidR="007D3181" w:rsidRPr="00FD4BE3">
          <w:rPr>
            <w:rFonts w:ascii="Tahoma" w:hAnsi="Tahoma" w:cs="Tahoma"/>
            <w:color w:val="000000"/>
            <w:lang w:val="en-GB"/>
            <w:rPrChange w:id="127" w:author="Aliza Ali" w:date="2016-04-25T11:59:00Z">
              <w:rPr>
                <w:rFonts w:ascii="Tahoma" w:hAnsi="Tahoma" w:cs="Tahoma"/>
                <w:color w:val="000000"/>
              </w:rPr>
            </w:rPrChange>
          </w:rPr>
          <w:t xml:space="preserve">Strengthening Hydrometeorological Operations and Services in Caribbean Small </w:t>
        </w:r>
      </w:ins>
      <w:ins w:id="128" w:author="Aliza Ali" w:date="2016-04-25T11:57:00Z">
        <w:r w:rsidR="00FD4BE3" w:rsidRPr="00FD4BE3">
          <w:rPr>
            <w:rFonts w:ascii="Tahoma" w:hAnsi="Tahoma" w:cs="Tahoma"/>
            <w:lang w:val="en-GB"/>
            <w:rPrChange w:id="129" w:author="Aliza Ali" w:date="2016-04-25T11:59:00Z">
              <w:rPr>
                <w:rFonts w:ascii="Tahoma" w:hAnsi="Tahoma" w:cs="Tahoma"/>
              </w:rPr>
            </w:rPrChange>
          </w:rPr>
          <w:t xml:space="preserve">Island Developing States </w:t>
        </w:r>
      </w:ins>
      <w:ins w:id="130" w:author="Aliza Ali" w:date="2016-04-25T11:58:00Z">
        <w:r w:rsidR="00FD4BE3" w:rsidRPr="00FD4BE3">
          <w:rPr>
            <w:rFonts w:ascii="Tahoma" w:hAnsi="Tahoma" w:cs="Tahoma"/>
            <w:lang w:val="en-GB"/>
            <w:rPrChange w:id="131" w:author="Aliza Ali" w:date="2016-04-25T11:59:00Z">
              <w:rPr>
                <w:rFonts w:ascii="Tahoma" w:hAnsi="Tahoma" w:cs="Tahoma"/>
              </w:rPr>
            </w:rPrChange>
          </w:rPr>
          <w:t>(</w:t>
        </w:r>
        <w:proofErr w:type="spellStart"/>
        <w:r w:rsidR="00FD4BE3" w:rsidRPr="00FD4BE3">
          <w:rPr>
            <w:rFonts w:ascii="Tahoma" w:hAnsi="Tahoma" w:cs="Tahoma"/>
            <w:lang w:val="en-GB"/>
            <w:rPrChange w:id="132" w:author="Aliza Ali" w:date="2016-04-25T11:59:00Z">
              <w:rPr>
                <w:rFonts w:ascii="Tahoma" w:hAnsi="Tahoma" w:cs="Tahoma"/>
              </w:rPr>
            </w:rPrChange>
          </w:rPr>
          <w:t>SHOCS</w:t>
        </w:r>
        <w:proofErr w:type="spellEnd"/>
        <w:r w:rsidR="00FD4BE3" w:rsidRPr="00FD4BE3">
          <w:rPr>
            <w:rFonts w:ascii="Tahoma" w:hAnsi="Tahoma" w:cs="Tahoma"/>
            <w:lang w:val="en-GB"/>
            <w:rPrChange w:id="133" w:author="Aliza Ali" w:date="2016-04-25T11:59:00Z">
              <w:rPr>
                <w:rFonts w:ascii="Tahoma" w:hAnsi="Tahoma" w:cs="Tahoma"/>
              </w:rPr>
            </w:rPrChange>
          </w:rPr>
          <w:t xml:space="preserve">) </w:t>
        </w:r>
      </w:ins>
      <w:ins w:id="134" w:author="Aliza Ali" w:date="2016-04-25T12:04:00Z">
        <w:r w:rsidR="00FD4BE3" w:rsidRPr="00FD4BE3">
          <w:rPr>
            <w:rFonts w:ascii="Tahoma" w:hAnsi="Tahoma" w:cs="Tahoma"/>
            <w:lang w:val="en-GB"/>
          </w:rPr>
          <w:t>project</w:t>
        </w:r>
        <w:r w:rsidR="00FD4BE3">
          <w:rPr>
            <w:rFonts w:ascii="Tahoma" w:hAnsi="Tahoma" w:cs="Tahoma"/>
            <w:lang w:val="en-GB"/>
          </w:rPr>
          <w:t>,</w:t>
        </w:r>
        <w:r w:rsidR="00FD4BE3" w:rsidRPr="00FD4BE3">
          <w:rPr>
            <w:rFonts w:ascii="Tahoma" w:hAnsi="Tahoma" w:cs="Tahoma"/>
            <w:lang w:val="en-GB"/>
          </w:rPr>
          <w:t xml:space="preserve"> </w:t>
        </w:r>
      </w:ins>
      <w:ins w:id="135" w:author="Aliza Ali" w:date="2016-04-25T11:58:00Z">
        <w:r w:rsidR="00FD4BE3" w:rsidRPr="00FD4BE3">
          <w:rPr>
            <w:rFonts w:ascii="Tahoma" w:hAnsi="Tahoma" w:cs="Tahoma"/>
            <w:lang w:val="en-GB"/>
            <w:rPrChange w:id="136" w:author="Aliza Ali" w:date="2016-04-25T11:59:00Z">
              <w:rPr>
                <w:rFonts w:ascii="Tahoma" w:hAnsi="Tahoma" w:cs="Tahoma"/>
              </w:rPr>
            </w:rPrChange>
          </w:rPr>
          <w:t>thereby capitalising on the capabilities and synergies cr</w:t>
        </w:r>
      </w:ins>
      <w:ins w:id="137" w:author="Aliza Ali" w:date="2016-04-25T11:59:00Z">
        <w:r w:rsidR="00FD4BE3" w:rsidRPr="00FD4BE3">
          <w:rPr>
            <w:rFonts w:ascii="Tahoma" w:hAnsi="Tahoma" w:cs="Tahoma"/>
            <w:lang w:val="en-GB"/>
            <w:rPrChange w:id="138" w:author="Aliza Ali" w:date="2016-04-25T11:59:00Z">
              <w:rPr>
                <w:rFonts w:ascii="Tahoma" w:hAnsi="Tahoma" w:cs="Tahoma"/>
              </w:rPr>
            </w:rPrChange>
          </w:rPr>
          <w:t>eated among these interventions.</w:t>
        </w:r>
      </w:ins>
    </w:p>
    <w:p w:rsidR="000C198B" w:rsidRPr="00026DC1" w:rsidRDefault="000C198B" w:rsidP="000C198B">
      <w:pPr>
        <w:pStyle w:val="ListParagraph"/>
        <w:spacing w:before="120" w:after="120"/>
        <w:ind w:left="1418" w:hanging="709"/>
        <w:jc w:val="both"/>
        <w:rPr>
          <w:rFonts w:ascii="Tahoma" w:hAnsi="Tahoma" w:cs="Tahoma"/>
        </w:rPr>
      </w:pPr>
    </w:p>
    <w:p w:rsidR="000C198B" w:rsidRPr="00026DC1" w:rsidRDefault="000C198B" w:rsidP="000C198B">
      <w:pPr>
        <w:autoSpaceDE w:val="0"/>
        <w:autoSpaceDN w:val="0"/>
        <w:adjustRightInd w:val="0"/>
        <w:spacing w:before="120" w:after="120"/>
        <w:jc w:val="both"/>
        <w:rPr>
          <w:rFonts w:ascii="Tahoma" w:hAnsi="Tahoma" w:cs="Tahoma"/>
          <w:b/>
          <w:lang w:val="en-GB"/>
        </w:rPr>
      </w:pPr>
    </w:p>
    <w:p w:rsidR="00F017ED" w:rsidRPr="00026DC1" w:rsidRDefault="00F017ED" w:rsidP="00901383">
      <w:pPr>
        <w:autoSpaceDE w:val="0"/>
        <w:autoSpaceDN w:val="0"/>
        <w:adjustRightInd w:val="0"/>
        <w:spacing w:after="0"/>
        <w:ind w:left="709" w:hanging="709"/>
        <w:jc w:val="both"/>
        <w:rPr>
          <w:rFonts w:ascii="Tahoma" w:hAnsi="Tahoma" w:cs="Tahoma"/>
          <w:b/>
          <w:lang w:val="en-GB"/>
        </w:rPr>
      </w:pPr>
      <w:r w:rsidRPr="00026DC1">
        <w:rPr>
          <w:rFonts w:ascii="Tahoma" w:hAnsi="Tahoma" w:cs="Tahoma"/>
          <w:b/>
          <w:lang w:val="en-GB"/>
        </w:rPr>
        <w:t xml:space="preserve">5.  </w:t>
      </w:r>
      <w:r w:rsidRPr="00026DC1">
        <w:rPr>
          <w:rFonts w:ascii="Tahoma" w:hAnsi="Tahoma" w:cs="Tahoma"/>
          <w:b/>
          <w:lang w:val="en-GB"/>
        </w:rPr>
        <w:tab/>
        <w:t xml:space="preserve">CARIBBEAN SEA COMMISSION </w:t>
      </w:r>
    </w:p>
    <w:p w:rsidR="00F017ED" w:rsidRPr="00026DC1" w:rsidRDefault="00F017ED" w:rsidP="00901383">
      <w:pPr>
        <w:autoSpaceDE w:val="0"/>
        <w:autoSpaceDN w:val="0"/>
        <w:adjustRightInd w:val="0"/>
        <w:spacing w:after="0"/>
        <w:ind w:left="709"/>
        <w:jc w:val="both"/>
        <w:rPr>
          <w:rFonts w:ascii="Tahoma" w:hAnsi="Tahoma" w:cs="Tahoma"/>
          <w:lang w:val="en-GB"/>
        </w:rPr>
      </w:pPr>
      <w:r w:rsidRPr="00026DC1">
        <w:rPr>
          <w:rFonts w:ascii="Tahoma" w:hAnsi="Tahoma" w:cs="Tahoma"/>
          <w:lang w:val="en-GB"/>
        </w:rPr>
        <w:t xml:space="preserve">The Caribbean Sea Commission is cognisant of its commitment to the preservation of the Caribbean Sea as its common patrimony and of the necessity to continue its efforts towards it being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5.1   </w:t>
      </w:r>
      <w:r w:rsidRPr="00026DC1">
        <w:rPr>
          <w:rFonts w:ascii="Tahoma" w:eastAsia="Times New Roman" w:hAnsi="Tahoma" w:cs="Tahoma"/>
          <w:b/>
          <w:lang w:val="en-GB"/>
        </w:rPr>
        <w:tab/>
        <w:t>Definition of Special Area in the context of sustainable development.</w:t>
      </w:r>
    </w:p>
    <w:p w:rsidR="00F017ED" w:rsidRPr="00026DC1" w:rsidRDefault="00F017ED" w:rsidP="00780F71">
      <w:pPr>
        <w:ind w:left="720"/>
        <w:jc w:val="both"/>
        <w:rPr>
          <w:rFonts w:ascii="Tahoma" w:eastAsiaTheme="minorHAnsi" w:hAnsi="Tahoma" w:cs="Tahoma"/>
          <w:lang w:val="en-GB"/>
        </w:rPr>
      </w:pPr>
      <w:r w:rsidRPr="00026DC1">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026DC1">
        <w:rPr>
          <w:rFonts w:ascii="Tahoma" w:eastAsiaTheme="minorHAnsi" w:hAnsi="Tahoma" w:cs="Tahoma"/>
        </w:rPr>
        <w:t xml:space="preserve"> </w:t>
      </w:r>
      <w:r w:rsidRPr="00026DC1">
        <w:rPr>
          <w:rFonts w:ascii="Tahoma" w:eastAsiaTheme="minorHAnsi" w:hAnsi="Tahoma" w:cs="Tahoma"/>
          <w:lang w:val="en-GB"/>
        </w:rPr>
        <w:t xml:space="preserve">the Caribbean Sea to be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5.2 </w:t>
      </w:r>
      <w:r w:rsidRPr="00026DC1">
        <w:rPr>
          <w:rFonts w:ascii="Tahoma" w:eastAsia="Times New Roman" w:hAnsi="Tahoma" w:cs="Tahoma"/>
          <w:b/>
          <w:lang w:val="en-GB"/>
        </w:rPr>
        <w:tab/>
        <w:t xml:space="preserve">Follow up of the I Caribbean Sea Commission Symposium </w:t>
      </w:r>
    </w:p>
    <w:p w:rsidR="00F017ED" w:rsidRPr="00026DC1" w:rsidRDefault="00F017ED" w:rsidP="00F017ED">
      <w:pPr>
        <w:autoSpaceDE w:val="0"/>
        <w:autoSpaceDN w:val="0"/>
        <w:adjustRightInd w:val="0"/>
        <w:spacing w:before="120" w:after="120"/>
        <w:ind w:left="720"/>
        <w:jc w:val="both"/>
        <w:rPr>
          <w:rFonts w:ascii="Tahoma" w:eastAsia="Times New Roman" w:hAnsi="Tahoma" w:cs="Tahoma"/>
          <w:lang w:val="en-GB"/>
        </w:rPr>
      </w:pPr>
      <w:r w:rsidRPr="00026DC1">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F017ED" w:rsidRPr="00026DC1" w:rsidRDefault="00F017ED" w:rsidP="00F017ED">
      <w:pPr>
        <w:autoSpaceDE w:val="0"/>
        <w:autoSpaceDN w:val="0"/>
        <w:adjustRightInd w:val="0"/>
        <w:spacing w:before="120" w:after="1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1418" w:hanging="698"/>
        <w:jc w:val="both"/>
        <w:rPr>
          <w:rFonts w:ascii="Tahoma" w:eastAsia="Times New Roman" w:hAnsi="Tahoma" w:cs="Tahoma"/>
          <w:lang w:val="en-GB"/>
        </w:rPr>
      </w:pPr>
      <w:r w:rsidRPr="00026DC1">
        <w:rPr>
          <w:rFonts w:ascii="Tahoma" w:eastAsia="Times New Roman" w:hAnsi="Tahoma" w:cs="Tahoma"/>
          <w:lang w:val="en-GB"/>
        </w:rPr>
        <w:t xml:space="preserve">5.2.1 </w:t>
      </w:r>
      <w:r w:rsidRPr="00026DC1">
        <w:rPr>
          <w:rFonts w:ascii="Tahoma" w:eastAsia="Times New Roman" w:hAnsi="Tahoma" w:cs="Tahoma"/>
          <w:lang w:val="en-GB"/>
        </w:rPr>
        <w:tab/>
        <w:t xml:space="preserve">Develop a coordinated response of the Greater Caribbean to the emerging threat of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 the invasion of the lion fish and coastal erosion. Materialize collaboration with the Republic of France on their proposed work plan in relation to the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09" w:hanging="709"/>
        <w:jc w:val="both"/>
        <w:rPr>
          <w:rFonts w:ascii="Tahoma" w:eastAsia="Times New Roman" w:hAnsi="Tahoma" w:cs="Tahoma"/>
          <w:b/>
          <w:lang w:val="en-GB"/>
        </w:rPr>
      </w:pPr>
      <w:r w:rsidRPr="00026DC1">
        <w:rPr>
          <w:rFonts w:ascii="Tahoma" w:eastAsia="Times New Roman" w:hAnsi="Tahoma" w:cs="Tahoma"/>
          <w:b/>
          <w:lang w:val="en-GB"/>
        </w:rPr>
        <w:t xml:space="preserve">5.3 </w:t>
      </w:r>
      <w:r w:rsidRPr="00026DC1">
        <w:rPr>
          <w:rFonts w:ascii="Tahoma" w:eastAsia="Times New Roman" w:hAnsi="Tahoma" w:cs="Tahoma"/>
          <w:b/>
          <w:lang w:val="en-GB"/>
        </w:rPr>
        <w:tab/>
        <w:t xml:space="preserve">Annual Meeting of Experts to improve dialogue between scientists and policy makers </w:t>
      </w:r>
    </w:p>
    <w:p w:rsidR="00F017ED" w:rsidRPr="00026DC1" w:rsidRDefault="00F017ED" w:rsidP="00F017ED">
      <w:pPr>
        <w:autoSpaceDE w:val="0"/>
        <w:autoSpaceDN w:val="0"/>
        <w:spacing w:before="120" w:after="120"/>
        <w:ind w:left="709"/>
        <w:jc w:val="both"/>
        <w:rPr>
          <w:rFonts w:ascii="Tahoma" w:eastAsiaTheme="minorHAnsi" w:hAnsi="Tahoma" w:cs="Tahoma"/>
          <w:lang w:val="en-GB"/>
        </w:rPr>
      </w:pPr>
      <w:r w:rsidRPr="00026DC1">
        <w:rPr>
          <w:rFonts w:ascii="Tahoma" w:eastAsiaTheme="minorHAnsi" w:hAnsi="Tahoma" w:cs="Tahoma"/>
          <w:lang w:val="en-GB"/>
        </w:rPr>
        <w:t xml:space="preserve">Annually organize a symposium and/or workshops 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901383">
      <w:pPr>
        <w:autoSpaceDE w:val="0"/>
        <w:autoSpaceDN w:val="0"/>
        <w:adjustRightInd w:val="0"/>
        <w:spacing w:after="0"/>
        <w:ind w:left="720" w:hanging="720"/>
        <w:jc w:val="both"/>
        <w:rPr>
          <w:rFonts w:ascii="Tahoma" w:eastAsia="Times New Roman" w:hAnsi="Tahoma" w:cs="Tahoma"/>
          <w:lang w:val="en-GB"/>
        </w:rPr>
      </w:pPr>
      <w:r w:rsidRPr="00026DC1">
        <w:rPr>
          <w:rFonts w:ascii="Tahoma" w:eastAsia="Times New Roman" w:hAnsi="Tahoma" w:cs="Tahoma"/>
          <w:b/>
          <w:lang w:val="en-GB"/>
        </w:rPr>
        <w:t xml:space="preserve">5.4 </w:t>
      </w:r>
      <w:r w:rsidRPr="00026DC1">
        <w:rPr>
          <w:rFonts w:ascii="Tahoma" w:eastAsia="Times New Roman" w:hAnsi="Tahoma" w:cs="Tahoma"/>
          <w:b/>
          <w:lang w:val="en-GB"/>
        </w:rPr>
        <w:tab/>
        <w:t xml:space="preserve">Caribbean Sea Commission Databank </w:t>
      </w:r>
    </w:p>
    <w:p w:rsidR="00F017ED" w:rsidRPr="00026DC1" w:rsidRDefault="00F017ED" w:rsidP="00901383">
      <w:pPr>
        <w:spacing w:after="0"/>
        <w:ind w:left="720"/>
        <w:jc w:val="both"/>
        <w:rPr>
          <w:rFonts w:ascii="Tahoma" w:eastAsiaTheme="minorHAnsi" w:hAnsi="Tahoma" w:cs="Tahoma"/>
          <w:lang w:val="en-GB"/>
        </w:rPr>
      </w:pPr>
      <w:proofErr w:type="gramStart"/>
      <w:r w:rsidRPr="00026DC1">
        <w:rPr>
          <w:rFonts w:ascii="Tahoma" w:eastAsiaTheme="minorHAnsi" w:hAnsi="Tahoma" w:cs="Tahoma"/>
          <w:lang w:val="en-GB"/>
        </w:rPr>
        <w:t>The creation of a data bank that centralizes and disseminates relevant information on major threats to the sustainability of the Caribbean Sea.</w:t>
      </w:r>
      <w:proofErr w:type="gramEnd"/>
      <w:r w:rsidRPr="00026DC1">
        <w:rPr>
          <w:rFonts w:ascii="Tahoma" w:eastAsiaTheme="minorHAnsi" w:hAnsi="Tahoma" w:cs="Tahoma"/>
          <w:lang w:val="en-GB"/>
        </w:rPr>
        <w:t xml:space="preserve">  </w:t>
      </w:r>
    </w:p>
    <w:p w:rsidR="00B93092" w:rsidRDefault="00B93092" w:rsidP="00901383">
      <w:pPr>
        <w:spacing w:after="0"/>
        <w:jc w:val="both"/>
        <w:rPr>
          <w:rFonts w:ascii="Tahoma" w:eastAsiaTheme="minorHAnsi" w:hAnsi="Tahoma" w:cs="Tahoma"/>
          <w:lang w:val="en-GB"/>
        </w:rPr>
      </w:pPr>
    </w:p>
    <w:p w:rsidR="00901383" w:rsidRPr="00026DC1" w:rsidRDefault="00901383" w:rsidP="00901383">
      <w:pPr>
        <w:spacing w:after="0"/>
        <w:jc w:val="both"/>
        <w:rPr>
          <w:rFonts w:ascii="Tahoma" w:eastAsiaTheme="minorHAnsi" w:hAnsi="Tahoma" w:cs="Tahoma"/>
          <w:lang w:val="en-GB"/>
        </w:rPr>
      </w:pPr>
    </w:p>
    <w:p w:rsidR="00B93092" w:rsidRPr="00026DC1" w:rsidRDefault="00B93092" w:rsidP="00B93092">
      <w:pPr>
        <w:tabs>
          <w:tab w:val="left" w:pos="709"/>
        </w:tabs>
        <w:jc w:val="both"/>
        <w:rPr>
          <w:rFonts w:ascii="Tahoma" w:eastAsiaTheme="minorHAnsi" w:hAnsi="Tahoma" w:cs="Tahoma"/>
          <w:b/>
          <w:lang w:val="en-GB"/>
        </w:rPr>
      </w:pPr>
      <w:r w:rsidRPr="00026DC1">
        <w:rPr>
          <w:rFonts w:ascii="Tahoma" w:eastAsiaTheme="minorHAnsi" w:hAnsi="Tahoma" w:cs="Tahoma"/>
          <w:b/>
          <w:lang w:val="en-GB"/>
        </w:rPr>
        <w:t>6.</w:t>
      </w:r>
      <w:r w:rsidRPr="00026DC1">
        <w:rPr>
          <w:rFonts w:ascii="Tahoma" w:eastAsiaTheme="minorHAnsi" w:hAnsi="Tahoma" w:cs="Tahoma"/>
          <w:b/>
          <w:lang w:val="en-GB"/>
        </w:rPr>
        <w:tab/>
      </w:r>
      <w:r w:rsidRPr="00026DC1">
        <w:rPr>
          <w:rFonts w:ascii="Tahoma" w:eastAsiaTheme="minorHAnsi" w:hAnsi="Tahoma" w:cs="Tahoma"/>
          <w:b/>
          <w:lang w:val="en-GB"/>
        </w:rPr>
        <w:tab/>
        <w:t>CULTURE AND EDUCATION</w:t>
      </w:r>
      <w:r w:rsidRPr="00026DC1">
        <w:rPr>
          <w:rFonts w:ascii="Tahoma" w:eastAsiaTheme="minorHAnsi" w:hAnsi="Tahoma" w:cs="Tahoma"/>
          <w:b/>
          <w:lang w:val="en-GB"/>
        </w:rPr>
        <w:tab/>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tab/>
        <w:t xml:space="preserve">The development of the following actions will be sought: </w:t>
      </w:r>
    </w:p>
    <w:p w:rsidR="00B93092" w:rsidRPr="00026DC1" w:rsidRDefault="00B93092" w:rsidP="00B93092">
      <w:pPr>
        <w:spacing w:after="0"/>
        <w:ind w:left="709"/>
        <w:jc w:val="both"/>
        <w:rPr>
          <w:rFonts w:ascii="Tahoma" w:eastAsiaTheme="minorHAnsi" w:hAnsi="Tahoma" w:cs="Tahoma"/>
          <w:lang w:val="en-GB"/>
        </w:rPr>
      </w:pP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commentRangeStart w:id="139"/>
      <w:del w:id="140" w:author="Aliza Ali" w:date="2016-04-25T09:54:00Z">
        <w:r w:rsidRPr="00026DC1" w:rsidDel="00BD1658">
          <w:rPr>
            <w:rFonts w:ascii="Tahoma" w:eastAsiaTheme="minorHAnsi" w:hAnsi="Tahoma" w:cs="Tahoma"/>
            <w:u w:val="single"/>
            <w:lang w:val="en-GB"/>
          </w:rPr>
          <w:delText>Establish focal points</w:delText>
        </w:r>
        <w:r w:rsidRPr="00026DC1" w:rsidDel="00BD1658">
          <w:rPr>
            <w:rFonts w:ascii="Tahoma" w:eastAsiaTheme="minorHAnsi" w:hAnsi="Tahoma" w:cs="Tahoma"/>
            <w:lang w:val="en-GB"/>
          </w:rPr>
          <w:delText xml:space="preserve"> in each Associate State to manage movement. It is crucial to promote meetings among these focal points in or</w:delText>
        </w:r>
        <w:r w:rsidR="00F60044" w:rsidRPr="00026DC1" w:rsidDel="00BD1658">
          <w:rPr>
            <w:rFonts w:ascii="Tahoma" w:eastAsiaTheme="minorHAnsi" w:hAnsi="Tahoma" w:cs="Tahoma"/>
            <w:lang w:val="en-GB"/>
          </w:rPr>
          <w:delText>der to organise their convening;</w:delText>
        </w:r>
      </w:del>
      <w:commentRangeEnd w:id="139"/>
      <w:r w:rsidR="00BD1658">
        <w:rPr>
          <w:rStyle w:val="CommentReference"/>
        </w:rPr>
        <w:commentReference w:id="139"/>
      </w:r>
    </w:p>
    <w:p w:rsidR="00B93092" w:rsidRPr="00026DC1" w:rsidRDefault="00B93092" w:rsidP="00B93092">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B93092" w:rsidRPr="00026DC1" w:rsidRDefault="00B93092" w:rsidP="00B93092">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B93092" w:rsidRPr="00026DC1" w:rsidRDefault="00B93092" w:rsidP="000C198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B93092" w:rsidRPr="00026DC1" w:rsidRDefault="00B93092" w:rsidP="00901383">
      <w:pPr>
        <w:ind w:left="709"/>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B93092" w:rsidRPr="00026DC1" w:rsidRDefault="00B93092" w:rsidP="00901383">
      <w:pPr>
        <w:ind w:left="1440" w:hanging="22"/>
        <w:rPr>
          <w:rFonts w:ascii="Tahoma" w:eastAsiaTheme="minorHAnsi" w:hAnsi="Tahoma" w:cs="Tahoma"/>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promoting cooperation and friendship among the peoples.</w:t>
      </w:r>
    </w:p>
    <w:p w:rsidR="00B93092" w:rsidRPr="00026DC1" w:rsidRDefault="00B93092" w:rsidP="00901383">
      <w:pPr>
        <w:ind w:left="1418" w:hanging="709"/>
        <w:rPr>
          <w:rFonts w:ascii="Tahoma" w:eastAsiaTheme="minorHAnsi" w:hAnsi="Tahoma" w:cs="Tahoma"/>
        </w:rPr>
      </w:pPr>
      <w:r w:rsidRPr="00026DC1">
        <w:rPr>
          <w:rFonts w:ascii="Tahoma" w:eastAsiaTheme="minorHAnsi" w:hAnsi="Tahoma" w:cs="Tahoma"/>
          <w:lang w:val="en-GB"/>
        </w:rPr>
        <w:t>6.2.2</w:t>
      </w:r>
      <w:r w:rsidRPr="00026DC1">
        <w:rPr>
          <w:rFonts w:ascii="Tahoma" w:eastAsiaTheme="minorHAnsi" w:hAnsi="Tahoma" w:cs="Tahoma"/>
          <w:b/>
          <w:lang w:val="en-GB"/>
        </w:rPr>
        <w:tab/>
      </w:r>
      <w:commentRangeStart w:id="141"/>
      <w:r w:rsidRPr="00026DC1">
        <w:rPr>
          <w:rFonts w:ascii="Tahoma" w:eastAsiaTheme="minorHAnsi" w:hAnsi="Tahoma" w:cs="Tahoma"/>
          <w:u w:val="single"/>
          <w:lang w:val="en-GB"/>
        </w:rPr>
        <w:t>Create the Greater Caribbean Virtual Library</w:t>
      </w:r>
      <w:commentRangeEnd w:id="141"/>
      <w:r w:rsidR="00BD1658">
        <w:rPr>
          <w:rStyle w:val="CommentReference"/>
        </w:rPr>
        <w:commentReference w:id="141"/>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las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w:t>
      </w:r>
      <w:r w:rsidR="00F76505" w:rsidRPr="00026DC1">
        <w:rPr>
          <w:rFonts w:ascii="Tahoma" w:eastAsiaTheme="minorHAnsi" w:hAnsi="Tahoma" w:cs="Tahoma"/>
          <w:lang w:val="en-GB"/>
        </w:rPr>
        <w:t xml:space="preserve">a high quality </w:t>
      </w:r>
      <w:r w:rsidRPr="00026DC1">
        <w:rPr>
          <w:rFonts w:ascii="Tahoma" w:eastAsiaTheme="minorHAnsi" w:hAnsi="Tahoma" w:cs="Tahoma"/>
          <w:lang w:val="en-GB"/>
        </w:rPr>
        <w:t xml:space="preserve">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9B490D" w:rsidRPr="00026DC1" w:rsidRDefault="009B490D" w:rsidP="00B93092">
      <w:pPr>
        <w:pStyle w:val="ListParagraph"/>
        <w:ind w:left="709" w:hanging="709"/>
        <w:contextualSpacing w:val="0"/>
        <w:jc w:val="both"/>
        <w:rPr>
          <w:rFonts w:ascii="Tahoma" w:hAnsi="Tahoma" w:cs="Tahoma"/>
          <w:lang w:val="en-TT"/>
        </w:rPr>
      </w:pPr>
    </w:p>
    <w:p w:rsidR="004C2DBC" w:rsidRPr="00026DC1" w:rsidRDefault="004C2DBC" w:rsidP="004C2DBC">
      <w:pPr>
        <w:rPr>
          <w:rFonts w:ascii="Tahoma" w:hAnsi="Tahoma" w:cs="Tahoma"/>
          <w:b/>
          <w:bCs/>
          <w:lang w:val="en-GB"/>
        </w:rPr>
      </w:pPr>
      <w:r w:rsidRPr="00026DC1">
        <w:rPr>
          <w:rFonts w:ascii="Tahoma" w:hAnsi="Tahoma" w:cs="Tahoma"/>
          <w:b/>
          <w:bCs/>
          <w:lang w:val="en-GB"/>
        </w:rPr>
        <w:t>7.        SPECIAL FUND</w:t>
      </w:r>
    </w:p>
    <w:p w:rsidR="004C2DBC" w:rsidRPr="00026DC1" w:rsidRDefault="004C2DBC" w:rsidP="004C2DBC">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finance the projects outlined in the Work Programme for the 2016-201</w:t>
      </w:r>
      <w:r w:rsidR="00901383">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Continue </w:t>
      </w:r>
      <w:r w:rsidR="00F60044" w:rsidRPr="00026DC1">
        <w:rPr>
          <w:rFonts w:ascii="Tahoma" w:hAnsi="Tahoma" w:cs="Tahoma"/>
          <w:lang w:val="en-GB"/>
        </w:rPr>
        <w:t>one-on-one meetings with donors;</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Participation in meetings and events that would contribute to the objectives of the Special Fund to procure funds and greater visibility for the ACS as the administrator of funds, and technical cooperation</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Forge strategic alliances with regional partners for joint work</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Promote information exchange among donors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Participate in “calls for proposals” to present projects to potential donors.</w:t>
      </w:r>
    </w:p>
    <w:p w:rsidR="004C2DBC" w:rsidRDefault="004C2DBC" w:rsidP="004C2DBC">
      <w:pPr>
        <w:spacing w:before="120" w:after="120"/>
        <w:ind w:left="1418" w:right="360"/>
        <w:contextualSpacing/>
        <w:jc w:val="both"/>
        <w:rPr>
          <w:rFonts w:ascii="Tahoma" w:hAnsi="Tahoma" w:cs="Tahoma"/>
          <w:lang w:val="en-GB"/>
        </w:rPr>
      </w:pPr>
    </w:p>
    <w:p w:rsidR="00901383" w:rsidRPr="00026DC1" w:rsidRDefault="00901383" w:rsidP="004C2DBC">
      <w:pPr>
        <w:spacing w:before="120" w:after="120"/>
        <w:ind w:left="1418" w:right="360"/>
        <w:contextualSpacing/>
        <w:jc w:val="both"/>
        <w:rPr>
          <w:rFonts w:ascii="Tahoma" w:hAnsi="Tahoma" w:cs="Tahoma"/>
          <w:lang w:val="en-GB"/>
        </w:rPr>
      </w:pPr>
    </w:p>
    <w:p w:rsidR="004C2DBC" w:rsidRPr="00026DC1" w:rsidRDefault="004C2DBC" w:rsidP="004C2DBC">
      <w:pPr>
        <w:spacing w:before="120" w:after="120"/>
        <w:ind w:left="709" w:right="360" w:hanging="709"/>
        <w:jc w:val="both"/>
        <w:rPr>
          <w:rFonts w:ascii="Tahoma" w:hAnsi="Tahoma" w:cs="Tahoma"/>
          <w:lang w:val="en-GB"/>
        </w:rPr>
      </w:pPr>
      <w:r w:rsidRPr="00026DC1">
        <w:rPr>
          <w:rFonts w:ascii="Tahoma" w:hAnsi="Tahoma" w:cs="Tahoma"/>
          <w:b/>
          <w:lang w:val="en-GB"/>
        </w:rPr>
        <w:t>7.2</w:t>
      </w:r>
      <w:r w:rsidRPr="00026DC1">
        <w:rPr>
          <w:rFonts w:ascii="Tahoma" w:hAnsi="Tahoma" w:cs="Tahoma"/>
          <w:b/>
          <w:bCs/>
          <w:lang w:val="en-GB"/>
        </w:rPr>
        <w:t>     To Organise activities and meetings with International Donors</w:t>
      </w:r>
      <w:r w:rsidRPr="00026DC1">
        <w:rPr>
          <w:rFonts w:ascii="Tahoma" w:hAnsi="Tahoma" w:cs="Tahoma"/>
          <w:lang w:val="en-GB"/>
        </w:rPr>
        <w:t>. Convene a meeting to organise the board of donors</w:t>
      </w:r>
      <w:r w:rsidR="00780F71" w:rsidRPr="00026DC1">
        <w:rPr>
          <w:rFonts w:ascii="Tahoma" w:hAnsi="Tahoma" w:cs="Tahoma"/>
          <w:lang w:val="en-GB"/>
        </w:rPr>
        <w:t xml:space="preserve">, </w:t>
      </w:r>
      <w:r w:rsidRPr="00026DC1">
        <w:rPr>
          <w:rFonts w:ascii="Tahoma" w:hAnsi="Tahoma" w:cs="Tahoma"/>
          <w:lang w:val="en-GB"/>
        </w:rPr>
        <w:t xml:space="preserve">and from there, establish strategic alliances that would allow for the formulation of </w:t>
      </w:r>
      <w:r w:rsidR="00780F71" w:rsidRPr="00026DC1">
        <w:rPr>
          <w:rFonts w:ascii="Tahoma" w:hAnsi="Tahoma" w:cs="Tahoma"/>
          <w:lang w:val="en-GB"/>
        </w:rPr>
        <w:t>a joint work plan and financing</w:t>
      </w:r>
      <w:r w:rsidRPr="00026DC1">
        <w:rPr>
          <w:rFonts w:ascii="Tahoma" w:hAnsi="Tahoma" w:cs="Tahoma"/>
          <w:lang w:val="en-GB"/>
        </w:rPr>
        <w:t xml:space="preserve"> for the projects outlined in the W</w:t>
      </w:r>
      <w:r w:rsidR="00901383">
        <w:rPr>
          <w:rFonts w:ascii="Tahoma" w:hAnsi="Tahoma" w:cs="Tahoma"/>
          <w:lang w:val="en-GB"/>
        </w:rPr>
        <w:t>ork Programme for the 2016-2018 period</w:t>
      </w:r>
      <w:r w:rsidRPr="00026DC1">
        <w:rPr>
          <w:rFonts w:ascii="Tahoma" w:hAnsi="Tahoma" w:cs="Tahoma"/>
          <w:lang w:val="en-GB"/>
        </w:rPr>
        <w:t xml:space="preserve">.  The activities include the following: </w:t>
      </w:r>
    </w:p>
    <w:p w:rsidR="004C2DBC" w:rsidRPr="00026DC1" w:rsidRDefault="004C2DBC" w:rsidP="004C2DBC">
      <w:pPr>
        <w:pStyle w:val="ListParagraph"/>
        <w:autoSpaceDE w:val="0"/>
        <w:autoSpaceDN w:val="0"/>
        <w:spacing w:before="120" w:after="120"/>
        <w:ind w:left="2520"/>
        <w:jc w:val="bot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Hold a forum with potential donors to present the ACS’ initiatives (every 2 years)</w:t>
      </w:r>
      <w:r w:rsidR="00F60044" w:rsidRPr="00026DC1">
        <w:rPr>
          <w:rFonts w:ascii="Tahoma" w:hAnsi="Tahoma" w:cs="Tahoma"/>
          <w:lang w:val="en-GB"/>
        </w:rPr>
        <w:t>;</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commentRangeStart w:id="142"/>
      <w:r w:rsidRPr="00026DC1">
        <w:rPr>
          <w:rFonts w:ascii="Tahoma" w:hAnsi="Tahoma" w:cs="Tahoma"/>
          <w:lang w:val="en-GB"/>
        </w:rPr>
        <w:t xml:space="preserve">Define </w:t>
      </w:r>
      <w:r w:rsidR="00F60044" w:rsidRPr="00026DC1">
        <w:rPr>
          <w:rFonts w:ascii="Tahoma" w:hAnsi="Tahoma" w:cs="Tahoma"/>
          <w:lang w:val="en-GB"/>
        </w:rPr>
        <w:t>activities and dates for events;</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Identify all donors to be invited</w:t>
      </w:r>
      <w:r w:rsidR="00F60044" w:rsidRPr="00026DC1">
        <w:rPr>
          <w:rFonts w:ascii="Tahoma" w:hAnsi="Tahoma" w:cs="Tahoma"/>
          <w:lang w:val="en-GB"/>
        </w:rPr>
        <w:t>;</w:t>
      </w:r>
    </w:p>
    <w:p w:rsidR="004C2DBC" w:rsidRPr="00026DC1" w:rsidRDefault="004C2DBC" w:rsidP="004C2DBC">
      <w:pPr>
        <w:pStyle w:val="ListParagrap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Organise and execute activities and meetings</w:t>
      </w:r>
      <w:r w:rsidR="00F60044" w:rsidRPr="00026DC1">
        <w:rPr>
          <w:rFonts w:ascii="Tahoma" w:hAnsi="Tahoma" w:cs="Tahoma"/>
          <w:lang w:val="en-GB"/>
        </w:rPr>
        <w:t>.</w:t>
      </w:r>
      <w:r w:rsidRPr="00026DC1">
        <w:rPr>
          <w:rFonts w:ascii="Tahoma" w:hAnsi="Tahoma" w:cs="Tahoma"/>
          <w:lang w:val="en-GB"/>
        </w:rPr>
        <w:t xml:space="preserve"> </w:t>
      </w:r>
    </w:p>
    <w:commentRangeEnd w:id="142"/>
    <w:p w:rsidR="004C2DBC" w:rsidRPr="00026DC1" w:rsidRDefault="00BD1658" w:rsidP="004C2DBC">
      <w:pPr>
        <w:spacing w:before="120" w:after="120"/>
        <w:ind w:left="1440" w:right="360"/>
        <w:contextualSpacing/>
        <w:jc w:val="both"/>
        <w:rPr>
          <w:rFonts w:ascii="Tahoma" w:hAnsi="Tahoma" w:cs="Tahoma"/>
          <w:lang w:val="en-GB"/>
        </w:rPr>
      </w:pPr>
      <w:r>
        <w:rPr>
          <w:rStyle w:val="CommentReference"/>
        </w:rPr>
        <w:commentReference w:id="142"/>
      </w:r>
    </w:p>
    <w:p w:rsidR="004C2DBC" w:rsidRPr="00026DC1" w:rsidRDefault="004C2DBC" w:rsidP="004C2DBC">
      <w:pPr>
        <w:pStyle w:val="ListParagraph"/>
        <w:autoSpaceDE w:val="0"/>
        <w:autoSpaceDN w:val="0"/>
        <w:ind w:left="709" w:hanging="709"/>
        <w:jc w:val="both"/>
        <w:rPr>
          <w:rFonts w:ascii="Tahoma" w:hAnsi="Tahoma" w:cs="Tahoma"/>
          <w:lang w:val="en-GB"/>
        </w:rPr>
      </w:pPr>
      <w:r w:rsidRPr="00026DC1">
        <w:rPr>
          <w:rFonts w:ascii="Tahoma" w:hAnsi="Tahoma" w:cs="Tahoma"/>
          <w:b/>
          <w:lang w:val="en-GB"/>
        </w:rPr>
        <w:t>7.3</w:t>
      </w:r>
      <w:r w:rsidRPr="00026DC1">
        <w:rPr>
          <w:rFonts w:ascii="Tahoma" w:hAnsi="Tahoma" w:cs="Tahoma"/>
          <w:b/>
          <w:bCs/>
          <w:lang w:val="en-GB"/>
        </w:rPr>
        <w:t xml:space="preserve">    </w:t>
      </w:r>
      <w:r w:rsidRPr="00026DC1">
        <w:rPr>
          <w:rFonts w:ascii="Tahoma" w:hAnsi="Tahoma" w:cs="Tahoma"/>
          <w:b/>
          <w:bCs/>
          <w:lang w:val="en-GB"/>
        </w:rPr>
        <w:tab/>
        <w:t xml:space="preserve">To Channel financing from donors (cash or technical cooperation) </w:t>
      </w:r>
      <w:r w:rsidRPr="00026DC1">
        <w:rPr>
          <w:rFonts w:ascii="Tahoma" w:hAnsi="Tahoma" w:cs="Tahoma"/>
          <w:lang w:val="en-GB"/>
        </w:rPr>
        <w:t>to the projects outlined in the Work Programme for the 2016-201</w:t>
      </w:r>
      <w:r w:rsidR="00901383">
        <w:rPr>
          <w:rFonts w:ascii="Tahoma" w:hAnsi="Tahoma" w:cs="Tahoma"/>
          <w:lang w:val="en-GB"/>
        </w:rPr>
        <w:t xml:space="preserve">8 period </w:t>
      </w:r>
      <w:bookmarkStart w:id="143" w:name="_GoBack"/>
      <w:bookmarkEnd w:id="143"/>
      <w:r w:rsidRPr="00026DC1">
        <w:rPr>
          <w:rFonts w:ascii="Tahoma" w:hAnsi="Tahoma" w:cs="Tahoma"/>
          <w:lang w:val="en-GB"/>
        </w:rPr>
        <w:t>that would obtain financing.</w:t>
      </w:r>
    </w:p>
    <w:p w:rsidR="004C2DBC" w:rsidRPr="00026DC1" w:rsidRDefault="004C2DBC" w:rsidP="004C2DBC">
      <w:pPr>
        <w:autoSpaceDE w:val="0"/>
        <w:autoSpaceDN w:val="0"/>
        <w:spacing w:before="120" w:after="120"/>
        <w:jc w:val="both"/>
        <w:rPr>
          <w:rFonts w:ascii="Tahoma" w:hAnsi="Tahoma" w:cs="Tahoma"/>
          <w:b/>
          <w:bCs/>
          <w:highlight w:val="cyan"/>
          <w:lang w:val="en-GB"/>
        </w:rPr>
      </w:pPr>
    </w:p>
    <w:p w:rsidR="004C2DBC" w:rsidRPr="00026DC1" w:rsidRDefault="004C2DBC" w:rsidP="004C2DBC">
      <w:pPr>
        <w:rPr>
          <w:rFonts w:ascii="Tahoma" w:hAnsi="Tahoma" w:cs="Tahoma"/>
        </w:rPr>
      </w:pPr>
    </w:p>
    <w:p w:rsidR="009B490D" w:rsidRPr="00026DC1" w:rsidRDefault="009B490D" w:rsidP="004C2DBC">
      <w:pPr>
        <w:pStyle w:val="ListParagraph"/>
        <w:ind w:left="709" w:hanging="709"/>
        <w:contextualSpacing w:val="0"/>
        <w:jc w:val="both"/>
        <w:rPr>
          <w:rFonts w:ascii="Tahoma" w:hAnsi="Tahoma" w:cs="Tahoma"/>
          <w:lang w:val="en-TT"/>
        </w:rPr>
      </w:pPr>
    </w:p>
    <w:sectPr w:rsidR="009B490D" w:rsidRPr="00026DC1" w:rsidSect="00DE2645">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0" w:author="Aliza Ali" w:date="2016-04-25T10:31:00Z" w:initials="AA">
    <w:p w:rsidR="00087B8A" w:rsidRPr="00592FC5" w:rsidRDefault="00087B8A" w:rsidP="00087B8A">
      <w:pPr>
        <w:pStyle w:val="CommentText"/>
        <w:rPr>
          <w:lang w:val="en-GB"/>
        </w:rPr>
      </w:pPr>
      <w:r>
        <w:rPr>
          <w:rStyle w:val="CommentReference"/>
        </w:rPr>
        <w:annotationRef/>
      </w:r>
      <w:r w:rsidR="00592FC5" w:rsidRPr="00592FC5">
        <w:rPr>
          <w:lang w:val="en-GB"/>
        </w:rPr>
        <w:t xml:space="preserve">Insist that the reference to </w:t>
      </w:r>
      <w:proofErr w:type="spellStart"/>
      <w:r w:rsidR="00592FC5" w:rsidRPr="00592FC5">
        <w:rPr>
          <w:lang w:val="en-GB"/>
        </w:rPr>
        <w:t>CELAC</w:t>
      </w:r>
      <w:proofErr w:type="spellEnd"/>
      <w:r w:rsidR="00592FC5" w:rsidRPr="00592FC5">
        <w:rPr>
          <w:lang w:val="en-GB"/>
        </w:rPr>
        <w:t xml:space="preserve"> be general in the Declaration, considering that all ACS issues are relevant to </w:t>
      </w:r>
      <w:proofErr w:type="spellStart"/>
      <w:r w:rsidR="00592FC5" w:rsidRPr="00592FC5">
        <w:rPr>
          <w:lang w:val="en-GB"/>
        </w:rPr>
        <w:t>CELAC</w:t>
      </w:r>
      <w:proofErr w:type="spellEnd"/>
      <w:r w:rsidR="00592FC5" w:rsidRPr="00592FC5">
        <w:rPr>
          <w:lang w:val="en-GB"/>
        </w:rPr>
        <w:t xml:space="preserve"> and not only tourism-related matters. Mexico believes that the mandate to participate in those meetings comes from </w:t>
      </w:r>
      <w:proofErr w:type="spellStart"/>
      <w:r w:rsidR="00592FC5" w:rsidRPr="00592FC5">
        <w:rPr>
          <w:lang w:val="en-GB"/>
        </w:rPr>
        <w:t>CELAC</w:t>
      </w:r>
      <w:proofErr w:type="spellEnd"/>
      <w:r w:rsidR="00592FC5" w:rsidRPr="00592FC5">
        <w:rPr>
          <w:lang w:val="en-GB"/>
        </w:rPr>
        <w:t xml:space="preserve">, thus there is no need to duplicate it with another ACS mandate. In addition, the role of the meetings of the regional organisations in </w:t>
      </w:r>
      <w:proofErr w:type="spellStart"/>
      <w:r w:rsidR="00592FC5" w:rsidRPr="00592FC5">
        <w:rPr>
          <w:lang w:val="en-GB"/>
        </w:rPr>
        <w:t>CELAC</w:t>
      </w:r>
      <w:proofErr w:type="spellEnd"/>
      <w:r w:rsidR="00592FC5" w:rsidRPr="00592FC5">
        <w:rPr>
          <w:lang w:val="en-GB"/>
        </w:rPr>
        <w:t xml:space="preserve"> is being discussed in said forum and consensus is yet to be reached among members regarding the approach to be used for coordination with the efforts of </w:t>
      </w:r>
      <w:proofErr w:type="spellStart"/>
      <w:r w:rsidR="00592FC5" w:rsidRPr="00592FC5">
        <w:rPr>
          <w:lang w:val="en-GB"/>
        </w:rPr>
        <w:t>CELAC</w:t>
      </w:r>
      <w:proofErr w:type="spellEnd"/>
      <w:r w:rsidRPr="00592FC5">
        <w:rPr>
          <w:lang w:val="en-GB"/>
        </w:rPr>
        <w:t>.</w:t>
      </w:r>
      <w:r w:rsidR="00A07A1C" w:rsidRPr="00592FC5">
        <w:rPr>
          <w:lang w:val="en-GB"/>
        </w:rPr>
        <w:t xml:space="preserve"> </w:t>
      </w:r>
      <w:r w:rsidRPr="00592FC5">
        <w:rPr>
          <w:lang w:val="en-GB"/>
        </w:rPr>
        <w:t xml:space="preserve"> </w:t>
      </w:r>
    </w:p>
    <w:p w:rsidR="00087B8A" w:rsidRDefault="00087B8A">
      <w:pPr>
        <w:pStyle w:val="CommentText"/>
      </w:pPr>
    </w:p>
  </w:comment>
  <w:comment w:id="21" w:author="Aliza Ali" w:date="2016-04-25T10:33:00Z" w:initials="AA">
    <w:p w:rsidR="00087B8A" w:rsidRPr="00826204" w:rsidRDefault="00087B8A" w:rsidP="00087B8A">
      <w:pPr>
        <w:pStyle w:val="CommentText"/>
        <w:rPr>
          <w:lang w:val="es-MX"/>
        </w:rPr>
      </w:pPr>
      <w:r>
        <w:rPr>
          <w:rStyle w:val="CommentReference"/>
        </w:rPr>
        <w:annotationRef/>
      </w:r>
      <w:r w:rsidR="00CE2285" w:rsidRPr="00CE2285">
        <w:rPr>
          <w:lang w:val="en-GB"/>
        </w:rPr>
        <w:t xml:space="preserve">The role of the meetings of the regional tourism organisations is being discussed in </w:t>
      </w:r>
      <w:proofErr w:type="spellStart"/>
      <w:r w:rsidR="00CE2285" w:rsidRPr="00CE2285">
        <w:rPr>
          <w:lang w:val="en-GB"/>
        </w:rPr>
        <w:t>CELAC</w:t>
      </w:r>
      <w:proofErr w:type="spellEnd"/>
      <w:r w:rsidR="00CE2285" w:rsidRPr="00CE2285">
        <w:rPr>
          <w:lang w:val="en-GB"/>
        </w:rPr>
        <w:t xml:space="preserve"> and consensus is yet to be reached regarding the approach to be used for coordination with the efforts of </w:t>
      </w:r>
      <w:proofErr w:type="spellStart"/>
      <w:r w:rsidR="00CE2285" w:rsidRPr="00CE2285">
        <w:rPr>
          <w:lang w:val="en-GB"/>
        </w:rPr>
        <w:t>CELAC</w:t>
      </w:r>
      <w:proofErr w:type="spellEnd"/>
      <w:r>
        <w:rPr>
          <w:lang w:val="es-MX"/>
        </w:rPr>
        <w:t>.</w:t>
      </w:r>
    </w:p>
    <w:p w:rsidR="00087B8A" w:rsidRDefault="00087B8A">
      <w:pPr>
        <w:pStyle w:val="CommentText"/>
      </w:pPr>
    </w:p>
  </w:comment>
  <w:comment w:id="22" w:author="Aliza Ali" w:date="2016-04-25T10:34:00Z" w:initials="AA">
    <w:p w:rsidR="00EE3A7D" w:rsidRPr="003A7D25" w:rsidRDefault="00EE3A7D" w:rsidP="00EE3A7D">
      <w:pPr>
        <w:pStyle w:val="CommentText"/>
        <w:rPr>
          <w:lang w:val="es-MX"/>
        </w:rPr>
      </w:pPr>
      <w:r>
        <w:rPr>
          <w:rStyle w:val="CommentReference"/>
        </w:rPr>
        <w:annotationRef/>
      </w:r>
      <w:r w:rsidR="002C6D40" w:rsidRPr="002C6D40">
        <w:rPr>
          <w:lang w:val="en-GB"/>
        </w:rPr>
        <w:t>Maritime transport is not the subject of the ACS Air Transport Agreement</w:t>
      </w:r>
      <w:r>
        <w:rPr>
          <w:lang w:val="es-MX"/>
        </w:rPr>
        <w:t>.</w:t>
      </w:r>
    </w:p>
    <w:p w:rsidR="00EE3A7D" w:rsidRDefault="00EE3A7D">
      <w:pPr>
        <w:pStyle w:val="CommentText"/>
      </w:pPr>
    </w:p>
  </w:comment>
  <w:comment w:id="23" w:author="Aliza Ali" w:date="2016-04-25T11:12:00Z" w:initials="AA">
    <w:p w:rsidR="00EE3A7D" w:rsidRPr="009901B4" w:rsidRDefault="00EE3A7D" w:rsidP="00EE3A7D">
      <w:pPr>
        <w:pStyle w:val="CommentText"/>
        <w:rPr>
          <w:lang w:val="es-MX"/>
        </w:rPr>
      </w:pPr>
      <w:r>
        <w:rPr>
          <w:rStyle w:val="CommentReference"/>
        </w:rPr>
        <w:annotationRef/>
      </w:r>
      <w:r w:rsidR="00723ACB" w:rsidRPr="00723ACB">
        <w:rPr>
          <w:rFonts w:asciiTheme="minorHAnsi" w:hAnsiTheme="minorHAnsi"/>
        </w:rPr>
        <w:t>In view of the limited resources of the ACS, it is suggested that this paragraph be more specific. For example, instead of leaving the expert meetings open, perhaps it would be better to convene a Symposium on connectivity like that done for the Caribbean Sea Commission, which would propose the initial ideas and based on that, work can continue in the framework of the Special Committee on Transport</w:t>
      </w:r>
      <w:r>
        <w:rPr>
          <w:lang w:val="es-MX"/>
        </w:rPr>
        <w:t>.</w:t>
      </w:r>
    </w:p>
    <w:p w:rsidR="00EE3A7D" w:rsidRDefault="00EE3A7D">
      <w:pPr>
        <w:pStyle w:val="CommentText"/>
      </w:pPr>
    </w:p>
  </w:comment>
  <w:comment w:id="87" w:author="Aliza Ali" w:date="2016-04-25T11:48:00Z" w:initials="AA">
    <w:p w:rsidR="004C4964" w:rsidRPr="00656151" w:rsidRDefault="004C4964" w:rsidP="004C4964">
      <w:pPr>
        <w:pStyle w:val="CommentText"/>
        <w:rPr>
          <w:lang w:val="es-MX"/>
        </w:rPr>
      </w:pPr>
      <w:r>
        <w:rPr>
          <w:rStyle w:val="CommentReference"/>
        </w:rPr>
        <w:annotationRef/>
      </w:r>
      <w:r w:rsidR="007D3181" w:rsidRPr="007D3181">
        <w:rPr>
          <w:lang w:val="en-GB"/>
        </w:rPr>
        <w:t>These two activities seem to overlap. It would be more useful to convene a single Symposium with experts that would address matters related to the Sendai framework, as well as the identification of key activities. During said Symposium, presentations could also be delivered on the other projects that are underway (</w:t>
      </w:r>
      <w:proofErr w:type="spellStart"/>
      <w:r w:rsidR="007D3181" w:rsidRPr="007D3181">
        <w:rPr>
          <w:lang w:val="en-GB"/>
        </w:rPr>
        <w:t>GGIM</w:t>
      </w:r>
      <w:proofErr w:type="spellEnd"/>
      <w:r w:rsidR="007D3181" w:rsidRPr="007D3181">
        <w:rPr>
          <w:lang w:val="en-GB"/>
        </w:rPr>
        <w:t xml:space="preserve">, </w:t>
      </w:r>
      <w:proofErr w:type="spellStart"/>
      <w:r w:rsidR="007D3181" w:rsidRPr="007D3181">
        <w:rPr>
          <w:lang w:val="en-GB"/>
        </w:rPr>
        <w:t>PITCA</w:t>
      </w:r>
      <w:proofErr w:type="spellEnd"/>
      <w:r w:rsidR="007D3181" w:rsidRPr="007D3181">
        <w:rPr>
          <w:lang w:val="en-GB"/>
        </w:rPr>
        <w:t xml:space="preserve">, </w:t>
      </w:r>
      <w:proofErr w:type="spellStart"/>
      <w:r w:rsidR="007D3181" w:rsidRPr="007D3181">
        <w:rPr>
          <w:lang w:val="en-GB"/>
        </w:rPr>
        <w:t>SHOCS</w:t>
      </w:r>
      <w:proofErr w:type="spellEnd"/>
      <w:r w:rsidR="007D3181" w:rsidRPr="007D3181">
        <w:rPr>
          <w:lang w:val="en-GB"/>
        </w:rPr>
        <w:t>), in the event that recommendations are presented that could be synergistic with the activities already carried out by the ACS</w:t>
      </w:r>
      <w:r>
        <w:rPr>
          <w:lang w:val="es-MX"/>
        </w:rPr>
        <w:t>.</w:t>
      </w:r>
    </w:p>
    <w:p w:rsidR="004C4964" w:rsidRDefault="004C4964">
      <w:pPr>
        <w:pStyle w:val="CommentText"/>
      </w:pPr>
    </w:p>
  </w:comment>
  <w:comment w:id="139" w:author="Aliza Ali" w:date="2016-04-25T12:14:00Z" w:initials="AA">
    <w:p w:rsidR="00BD1658" w:rsidRPr="00820616" w:rsidRDefault="00BD1658" w:rsidP="00BD1658">
      <w:pPr>
        <w:pStyle w:val="CommentText"/>
        <w:rPr>
          <w:lang w:val="es-MX"/>
        </w:rPr>
      </w:pPr>
      <w:r>
        <w:rPr>
          <w:rStyle w:val="CommentReference"/>
        </w:rPr>
        <w:annotationRef/>
      </w:r>
      <w:r w:rsidR="00306F84" w:rsidRPr="00306F84">
        <w:rPr>
          <w:rFonts w:asciiTheme="minorHAnsi" w:hAnsiTheme="minorHAnsi"/>
        </w:rPr>
        <w:t>There needs to be more information on this proposal. Experience dictates that in order for any exercise involving the movement of students and/or teachers to be successful, funds need to be dedicated to cover transfers, allowances and scholarships. It would be more prudent to focus during this biennium on the other two actions that do not require significant expenditure</w:t>
      </w:r>
      <w:r>
        <w:rPr>
          <w:lang w:val="es-MX"/>
        </w:rPr>
        <w:t>.</w:t>
      </w:r>
    </w:p>
    <w:p w:rsidR="00BD1658" w:rsidRDefault="00BD1658">
      <w:pPr>
        <w:pStyle w:val="CommentText"/>
      </w:pPr>
    </w:p>
  </w:comment>
  <w:comment w:id="141" w:author="Aliza Ali" w:date="2016-04-25T12:28:00Z" w:initials="AA">
    <w:p w:rsidR="00BD1658" w:rsidRPr="00CD2A3F" w:rsidRDefault="00BD1658" w:rsidP="00BD1658">
      <w:pPr>
        <w:pStyle w:val="CommentText"/>
        <w:rPr>
          <w:lang w:val="es-MX"/>
        </w:rPr>
      </w:pPr>
      <w:r>
        <w:rPr>
          <w:rStyle w:val="CommentReference"/>
        </w:rPr>
        <w:annotationRef/>
      </w:r>
      <w:r w:rsidR="009D32AF" w:rsidRPr="009D32AF">
        <w:rPr>
          <w:lang w:val="en-GB"/>
        </w:rPr>
        <w:t>Request further information regarding the proposal on the functioning of this Library, especially matters related to copyright. Should the project call for greater resources, it would be better to focus during this biennium on consolidating the Caribbean Carnival Network and postpone the creation of the virtual library to a subsequent biennium</w:t>
      </w:r>
      <w:r>
        <w:rPr>
          <w:lang w:val="es-MX"/>
        </w:rPr>
        <w:t>.</w:t>
      </w:r>
    </w:p>
    <w:p w:rsidR="00BD1658" w:rsidRDefault="00BD1658">
      <w:pPr>
        <w:pStyle w:val="CommentText"/>
      </w:pPr>
    </w:p>
  </w:comment>
  <w:comment w:id="142" w:author="Aliza Ali" w:date="2016-04-25T12:37:00Z" w:initials="AA">
    <w:p w:rsidR="00BD1658" w:rsidRPr="00CD2A3F" w:rsidRDefault="00BD1658" w:rsidP="00BD1658">
      <w:pPr>
        <w:pStyle w:val="CommentText"/>
        <w:rPr>
          <w:lang w:val="es-MX"/>
        </w:rPr>
      </w:pPr>
      <w:r>
        <w:rPr>
          <w:rStyle w:val="CommentReference"/>
        </w:rPr>
        <w:annotationRef/>
      </w:r>
      <w:r w:rsidR="004D5CDE" w:rsidRPr="004D5CDE">
        <w:rPr>
          <w:lang w:val="en-GB"/>
        </w:rPr>
        <w:t>Request further information on these three activities, since they seem to form an integral part of the organisation of the forum, therefore, there is perhaps no need to break them down into separate activities</w:t>
      </w:r>
      <w:r>
        <w:rPr>
          <w:lang w:val="es-MX"/>
        </w:rPr>
        <w:t>.</w:t>
      </w:r>
    </w:p>
    <w:p w:rsidR="00BD1658" w:rsidRDefault="00BD1658">
      <w:pPr>
        <w:pStyle w:val="CommentText"/>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A1C" w:rsidRDefault="00A07A1C" w:rsidP="005B17A5">
      <w:pPr>
        <w:spacing w:after="0" w:line="240" w:lineRule="auto"/>
      </w:pPr>
      <w:r>
        <w:separator/>
      </w:r>
    </w:p>
  </w:endnote>
  <w:endnote w:type="continuationSeparator" w:id="0">
    <w:p w:rsidR="00A07A1C" w:rsidRDefault="00A07A1C" w:rsidP="005B17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A1C" w:rsidRDefault="00A07A1C" w:rsidP="005B17A5">
      <w:pPr>
        <w:spacing w:after="0" w:line="240" w:lineRule="auto"/>
      </w:pPr>
      <w:r>
        <w:separator/>
      </w:r>
    </w:p>
  </w:footnote>
  <w:footnote w:type="continuationSeparator" w:id="0">
    <w:p w:rsidR="00A07A1C" w:rsidRDefault="00A07A1C" w:rsidP="005B17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3">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4">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0">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1">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18">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5"/>
  </w:num>
  <w:num w:numId="3">
    <w:abstractNumId w:val="12"/>
  </w:num>
  <w:num w:numId="4">
    <w:abstractNumId w:val="2"/>
  </w:num>
  <w:num w:numId="5">
    <w:abstractNumId w:val="18"/>
  </w:num>
  <w:num w:numId="6">
    <w:abstractNumId w:val="3"/>
  </w:num>
  <w:num w:numId="7">
    <w:abstractNumId w:val="4"/>
  </w:num>
  <w:num w:numId="8">
    <w:abstractNumId w:val="8"/>
  </w:num>
  <w:num w:numId="9">
    <w:abstractNumId w:val="14"/>
  </w:num>
  <w:num w:numId="10">
    <w:abstractNumId w:val="13"/>
  </w:num>
  <w:num w:numId="11">
    <w:abstractNumId w:val="7"/>
  </w:num>
  <w:num w:numId="12">
    <w:abstractNumId w:val="15"/>
  </w:num>
  <w:num w:numId="13">
    <w:abstractNumId w:val="11"/>
  </w:num>
  <w:num w:numId="14">
    <w:abstractNumId w:val="9"/>
  </w:num>
  <w:num w:numId="15">
    <w:abstractNumId w:val="0"/>
  </w:num>
  <w:num w:numId="16">
    <w:abstractNumId w:val="16"/>
  </w:num>
  <w:num w:numId="17">
    <w:abstractNumId w:val="6"/>
  </w:num>
  <w:num w:numId="18">
    <w:abstractNumId w:val="10"/>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trackRevisions/>
  <w:defaultTabStop w:val="720"/>
  <w:characterSpacingControl w:val="doNotCompress"/>
  <w:footnotePr>
    <w:footnote w:id="-1"/>
    <w:footnote w:id="0"/>
  </w:footnotePr>
  <w:endnotePr>
    <w:endnote w:id="-1"/>
    <w:endnote w:id="0"/>
  </w:endnotePr>
  <w:compat/>
  <w:rsids>
    <w:rsidRoot w:val="001C4435"/>
    <w:rsid w:val="00026DC1"/>
    <w:rsid w:val="00070DD4"/>
    <w:rsid w:val="000801A2"/>
    <w:rsid w:val="00082204"/>
    <w:rsid w:val="00084AA7"/>
    <w:rsid w:val="00087B8A"/>
    <w:rsid w:val="000C198B"/>
    <w:rsid w:val="000C3A67"/>
    <w:rsid w:val="00105CA7"/>
    <w:rsid w:val="001121DE"/>
    <w:rsid w:val="0012564E"/>
    <w:rsid w:val="001C4435"/>
    <w:rsid w:val="001E217A"/>
    <w:rsid w:val="001E6E6F"/>
    <w:rsid w:val="00212317"/>
    <w:rsid w:val="00221BA1"/>
    <w:rsid w:val="00284AA4"/>
    <w:rsid w:val="002C6D40"/>
    <w:rsid w:val="00306F84"/>
    <w:rsid w:val="00312AC4"/>
    <w:rsid w:val="004143F2"/>
    <w:rsid w:val="004231C3"/>
    <w:rsid w:val="00441AB0"/>
    <w:rsid w:val="004C2DBC"/>
    <w:rsid w:val="004C3FEB"/>
    <w:rsid w:val="004C4964"/>
    <w:rsid w:val="004C4C8A"/>
    <w:rsid w:val="004D0DF7"/>
    <w:rsid w:val="004D5CDE"/>
    <w:rsid w:val="00592D03"/>
    <w:rsid w:val="00592FC5"/>
    <w:rsid w:val="005965D9"/>
    <w:rsid w:val="005A781B"/>
    <w:rsid w:val="005B17A5"/>
    <w:rsid w:val="005B64E7"/>
    <w:rsid w:val="005B6E01"/>
    <w:rsid w:val="00650168"/>
    <w:rsid w:val="006B3EB7"/>
    <w:rsid w:val="006B527D"/>
    <w:rsid w:val="006B627A"/>
    <w:rsid w:val="006D4626"/>
    <w:rsid w:val="007128CA"/>
    <w:rsid w:val="00723ACB"/>
    <w:rsid w:val="00780F71"/>
    <w:rsid w:val="00793013"/>
    <w:rsid w:val="007A77D1"/>
    <w:rsid w:val="007B706C"/>
    <w:rsid w:val="007D3181"/>
    <w:rsid w:val="007F19CE"/>
    <w:rsid w:val="008C0A58"/>
    <w:rsid w:val="008C44C4"/>
    <w:rsid w:val="008E1FED"/>
    <w:rsid w:val="00901383"/>
    <w:rsid w:val="00995C1D"/>
    <w:rsid w:val="009A4520"/>
    <w:rsid w:val="009B490D"/>
    <w:rsid w:val="009D32AF"/>
    <w:rsid w:val="009E5535"/>
    <w:rsid w:val="00A07A1C"/>
    <w:rsid w:val="00A305DF"/>
    <w:rsid w:val="00AA6C1F"/>
    <w:rsid w:val="00AB4A18"/>
    <w:rsid w:val="00AB64CA"/>
    <w:rsid w:val="00AF7F3C"/>
    <w:rsid w:val="00B93092"/>
    <w:rsid w:val="00BB49E2"/>
    <w:rsid w:val="00BB5CB5"/>
    <w:rsid w:val="00BD1658"/>
    <w:rsid w:val="00C35EE3"/>
    <w:rsid w:val="00C41A1D"/>
    <w:rsid w:val="00CB36AC"/>
    <w:rsid w:val="00CE2285"/>
    <w:rsid w:val="00D450DE"/>
    <w:rsid w:val="00D66ED9"/>
    <w:rsid w:val="00D97A34"/>
    <w:rsid w:val="00DA7E3D"/>
    <w:rsid w:val="00DE2645"/>
    <w:rsid w:val="00DF1D24"/>
    <w:rsid w:val="00E87D05"/>
    <w:rsid w:val="00ED28A7"/>
    <w:rsid w:val="00EE3A7D"/>
    <w:rsid w:val="00F017ED"/>
    <w:rsid w:val="00F045CC"/>
    <w:rsid w:val="00F5059E"/>
    <w:rsid w:val="00F60044"/>
    <w:rsid w:val="00F61B79"/>
    <w:rsid w:val="00F6605B"/>
    <w:rsid w:val="00F76505"/>
    <w:rsid w:val="00FB7C66"/>
    <w:rsid w:val="00FC0FDD"/>
    <w:rsid w:val="00FD4BE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 w:type="paragraph" w:styleId="Revision">
    <w:name w:val="Revision"/>
    <w:hidden/>
    <w:uiPriority w:val="99"/>
    <w:semiHidden/>
    <w:rsid w:val="00087B8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webSettings.xml><?xml version="1.0" encoding="utf-8"?>
<w:webSettings xmlns:r="http://schemas.openxmlformats.org/officeDocument/2006/relationships" xmlns:w="http://schemas.openxmlformats.org/wordprocessingml/2006/main">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0F8FE-2B94-4958-A872-CF28132ED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3221</Words>
  <Characters>18363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Aliza Ali</cp:lastModifiedBy>
  <cp:revision>17</cp:revision>
  <cp:lastPrinted>2016-03-18T21:06:00Z</cp:lastPrinted>
  <dcterms:created xsi:type="dcterms:W3CDTF">2016-04-25T12:59:00Z</dcterms:created>
  <dcterms:modified xsi:type="dcterms:W3CDTF">2016-04-25T16:37:00Z</dcterms:modified>
</cp:coreProperties>
</file>