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960F1" w14:textId="77777777" w:rsidR="00F85E49" w:rsidRPr="007B550D" w:rsidRDefault="00F85E49" w:rsidP="0047366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</w:p>
    <w:p w14:paraId="65557FFD" w14:textId="311FD38F" w:rsidR="00EF4032" w:rsidRPr="00C303EE" w:rsidRDefault="00C94423" w:rsidP="0047366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  <w:r w:rsidRPr="00C303EE">
        <w:rPr>
          <w:rFonts w:ascii="Tahoma" w:eastAsia="Times New Roman" w:hAnsi="Tahoma" w:cs="Tahoma"/>
          <w:b/>
          <w:bCs/>
          <w:sz w:val="24"/>
          <w:szCs w:val="24"/>
          <w:lang w:val="en-GB"/>
        </w:rPr>
        <w:t>ASSOCIATION OF CARIBBEAN STATES (ACS)</w:t>
      </w:r>
    </w:p>
    <w:p w14:paraId="4A8AF77A" w14:textId="77777777" w:rsidR="002027D3" w:rsidRPr="00C303EE" w:rsidRDefault="002027D3" w:rsidP="0047366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</w:p>
    <w:p w14:paraId="2604F83C" w14:textId="68F81F19" w:rsidR="00C95ED0" w:rsidRPr="00C303EE" w:rsidRDefault="00E452A7" w:rsidP="0047366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  <w:r w:rsidRPr="00C303EE">
        <w:rPr>
          <w:rFonts w:ascii="Tahoma" w:eastAsia="Times New Roman" w:hAnsi="Tahoma" w:cs="Tahoma"/>
          <w:b/>
          <w:bCs/>
          <w:sz w:val="24"/>
          <w:szCs w:val="24"/>
          <w:lang w:val="en-GB"/>
        </w:rPr>
        <w:t>2</w:t>
      </w:r>
      <w:r w:rsidR="00F85E49" w:rsidRPr="00C303EE">
        <w:rPr>
          <w:rFonts w:ascii="Tahoma" w:eastAsia="Times New Roman" w:hAnsi="Tahoma" w:cs="Tahoma"/>
          <w:b/>
          <w:bCs/>
          <w:sz w:val="24"/>
          <w:szCs w:val="24"/>
          <w:lang w:val="en-GB"/>
        </w:rPr>
        <w:t>8</w:t>
      </w:r>
      <w:r w:rsidRPr="00C303EE">
        <w:rPr>
          <w:rFonts w:ascii="Tahoma" w:eastAsia="Times New Roman" w:hAnsi="Tahoma" w:cs="Tahoma"/>
          <w:b/>
          <w:bCs/>
          <w:sz w:val="24"/>
          <w:szCs w:val="24"/>
          <w:vertAlign w:val="superscript"/>
          <w:lang w:val="en-GB"/>
        </w:rPr>
        <w:t>TH</w:t>
      </w:r>
      <w:r w:rsidR="008F0819" w:rsidRPr="00C303EE">
        <w:rPr>
          <w:rFonts w:ascii="Tahoma" w:eastAsia="Times New Roman" w:hAnsi="Tahoma" w:cs="Tahoma"/>
          <w:b/>
          <w:bCs/>
          <w:sz w:val="24"/>
          <w:szCs w:val="24"/>
          <w:lang w:val="en-GB"/>
        </w:rPr>
        <w:t xml:space="preserve"> </w:t>
      </w:r>
      <w:r w:rsidRPr="00C303EE">
        <w:rPr>
          <w:rFonts w:ascii="Tahoma" w:eastAsia="Times New Roman" w:hAnsi="Tahoma" w:cs="Tahoma"/>
          <w:b/>
          <w:bCs/>
          <w:sz w:val="24"/>
          <w:szCs w:val="24"/>
          <w:lang w:val="en-GB"/>
        </w:rPr>
        <w:t>ORDINARY MEETING OF THE MINISTERIAL COUNCIL</w:t>
      </w:r>
    </w:p>
    <w:p w14:paraId="4E1B6F25" w14:textId="77777777" w:rsidR="0047366C" w:rsidRPr="00C303EE" w:rsidRDefault="0047366C" w:rsidP="0047366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</w:p>
    <w:p w14:paraId="3B796E08" w14:textId="77777777" w:rsidR="00EF1BA6" w:rsidRPr="00C303EE" w:rsidRDefault="00EF1BA6" w:rsidP="0047366C">
      <w:pPr>
        <w:spacing w:after="0" w:line="240" w:lineRule="auto"/>
        <w:jc w:val="center"/>
        <w:rPr>
          <w:rFonts w:ascii="Tahoma" w:eastAsia="Times New Roman" w:hAnsi="Tahoma" w:cs="Tahoma"/>
          <w:bCs/>
          <w:sz w:val="24"/>
          <w:szCs w:val="24"/>
          <w:lang w:val="en-GB"/>
        </w:rPr>
      </w:pPr>
      <w:r w:rsidRPr="00C303EE">
        <w:rPr>
          <w:rFonts w:ascii="Tahoma" w:eastAsia="Times New Roman" w:hAnsi="Tahoma" w:cs="Tahoma"/>
          <w:bCs/>
          <w:sz w:val="24"/>
          <w:szCs w:val="24"/>
          <w:lang w:val="en-GB"/>
        </w:rPr>
        <w:t>Antigua</w:t>
      </w:r>
      <w:r w:rsidR="00EF4032" w:rsidRPr="00C303EE">
        <w:rPr>
          <w:rFonts w:ascii="Tahoma" w:eastAsia="Times New Roman" w:hAnsi="Tahoma" w:cs="Tahoma"/>
          <w:bCs/>
          <w:sz w:val="24"/>
          <w:szCs w:val="24"/>
          <w:lang w:val="en-GB"/>
        </w:rPr>
        <w:t xml:space="preserve">, </w:t>
      </w:r>
      <w:r w:rsidRPr="00C303EE">
        <w:rPr>
          <w:rFonts w:ascii="Tahoma" w:eastAsia="Times New Roman" w:hAnsi="Tahoma" w:cs="Tahoma"/>
          <w:bCs/>
          <w:sz w:val="24"/>
          <w:szCs w:val="24"/>
          <w:lang w:val="en-GB"/>
        </w:rPr>
        <w:t>Guatemala</w:t>
      </w:r>
      <w:r w:rsidR="00F85E49" w:rsidRPr="00C303EE">
        <w:rPr>
          <w:rFonts w:ascii="Tahoma" w:eastAsia="Times New Roman" w:hAnsi="Tahoma" w:cs="Tahoma"/>
          <w:bCs/>
          <w:sz w:val="24"/>
          <w:szCs w:val="24"/>
          <w:lang w:val="en-GB"/>
        </w:rPr>
        <w:t xml:space="preserve"> </w:t>
      </w:r>
    </w:p>
    <w:p w14:paraId="52910951" w14:textId="37B38783" w:rsidR="00A203C7" w:rsidRPr="00C303EE" w:rsidRDefault="00EF1BA6" w:rsidP="0047366C">
      <w:pPr>
        <w:spacing w:after="0" w:line="240" w:lineRule="auto"/>
        <w:jc w:val="center"/>
        <w:rPr>
          <w:rFonts w:ascii="Tahoma" w:eastAsia="Times New Roman" w:hAnsi="Tahoma" w:cs="Tahoma"/>
          <w:bCs/>
          <w:sz w:val="24"/>
          <w:szCs w:val="24"/>
          <w:lang w:val="en-GB"/>
        </w:rPr>
      </w:pPr>
      <w:r w:rsidRPr="00C303EE">
        <w:rPr>
          <w:rFonts w:ascii="Tahoma" w:eastAsia="Times New Roman" w:hAnsi="Tahoma" w:cs="Tahoma"/>
          <w:bCs/>
          <w:sz w:val="24"/>
          <w:szCs w:val="24"/>
          <w:lang w:val="en-GB"/>
        </w:rPr>
        <w:t>1</w:t>
      </w:r>
      <w:r w:rsidR="005E6CED">
        <w:rPr>
          <w:rFonts w:ascii="Tahoma" w:eastAsia="Times New Roman" w:hAnsi="Tahoma" w:cs="Tahoma"/>
          <w:bCs/>
          <w:sz w:val="24"/>
          <w:szCs w:val="24"/>
          <w:lang w:val="en-GB"/>
        </w:rPr>
        <w:t>1</w:t>
      </w:r>
      <w:r w:rsidRPr="00C303EE">
        <w:rPr>
          <w:rFonts w:ascii="Tahoma" w:eastAsia="Times New Roman" w:hAnsi="Tahoma" w:cs="Tahoma"/>
          <w:bCs/>
          <w:sz w:val="24"/>
          <w:szCs w:val="24"/>
          <w:vertAlign w:val="superscript"/>
          <w:lang w:val="en-GB"/>
        </w:rPr>
        <w:t>th</w:t>
      </w:r>
      <w:r w:rsidRPr="00C303EE">
        <w:rPr>
          <w:rFonts w:ascii="Tahoma" w:eastAsia="Times New Roman" w:hAnsi="Tahoma" w:cs="Tahoma"/>
          <w:bCs/>
          <w:sz w:val="24"/>
          <w:szCs w:val="24"/>
          <w:lang w:val="en-GB"/>
        </w:rPr>
        <w:t xml:space="preserve"> May</w:t>
      </w:r>
      <w:r w:rsidR="00EF4032" w:rsidRPr="00C303EE">
        <w:rPr>
          <w:rFonts w:ascii="Tahoma" w:eastAsia="Times New Roman" w:hAnsi="Tahoma" w:cs="Tahoma"/>
          <w:bCs/>
          <w:sz w:val="24"/>
          <w:szCs w:val="24"/>
          <w:lang w:val="en-GB"/>
        </w:rPr>
        <w:t>, 20</w:t>
      </w:r>
      <w:r w:rsidR="003376F8" w:rsidRPr="00C303EE">
        <w:rPr>
          <w:rFonts w:ascii="Tahoma" w:eastAsia="Times New Roman" w:hAnsi="Tahoma" w:cs="Tahoma"/>
          <w:bCs/>
          <w:sz w:val="24"/>
          <w:szCs w:val="24"/>
          <w:lang w:val="en-GB"/>
        </w:rPr>
        <w:t>2</w:t>
      </w:r>
      <w:r w:rsidRPr="00C303EE">
        <w:rPr>
          <w:rFonts w:ascii="Tahoma" w:eastAsia="Times New Roman" w:hAnsi="Tahoma" w:cs="Tahoma"/>
          <w:bCs/>
          <w:sz w:val="24"/>
          <w:szCs w:val="24"/>
          <w:lang w:val="en-GB"/>
        </w:rPr>
        <w:t>3</w:t>
      </w:r>
    </w:p>
    <w:p w14:paraId="7E04A011" w14:textId="77777777" w:rsidR="00647126" w:rsidRPr="00C303EE" w:rsidRDefault="00647126" w:rsidP="00AA4619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val="en-GB"/>
        </w:rPr>
      </w:pPr>
    </w:p>
    <w:p w14:paraId="6BC63B48" w14:textId="4390C2A4" w:rsidR="000C60E8" w:rsidRPr="00C303EE" w:rsidRDefault="00E452A7" w:rsidP="0047366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val="en-GB"/>
        </w:rPr>
      </w:pPr>
      <w:r w:rsidRPr="00C303EE">
        <w:rPr>
          <w:rFonts w:ascii="Tahoma" w:eastAsia="Times New Roman" w:hAnsi="Tahoma" w:cs="Tahoma"/>
          <w:b/>
          <w:bCs/>
          <w:sz w:val="24"/>
          <w:szCs w:val="24"/>
          <w:u w:val="single"/>
          <w:lang w:val="en-GB"/>
        </w:rPr>
        <w:t>DRAFT ANNOTATED AGENDA</w:t>
      </w:r>
    </w:p>
    <w:p w14:paraId="53829DC3" w14:textId="77777777" w:rsidR="003A6111" w:rsidRPr="00C303EE" w:rsidRDefault="003A6111" w:rsidP="0047366C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en-GB"/>
        </w:rPr>
      </w:pP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17"/>
        <w:gridCol w:w="7274"/>
      </w:tblGrid>
      <w:tr w:rsidR="004710E3" w:rsidRPr="00C303EE" w14:paraId="29E50F24" w14:textId="77777777" w:rsidTr="004710E3">
        <w:trPr>
          <w:trHeight w:val="576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D93E37" w14:textId="707E57E3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8:45-9:00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4E655" w14:textId="77777777" w:rsidR="004710E3" w:rsidRPr="006D50B8" w:rsidRDefault="004710E3" w:rsidP="004710E3">
            <w:pPr>
              <w:pStyle w:val="ListParagraph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6D50B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REGISTRATION OF PARTICIPANTS</w:t>
            </w:r>
          </w:p>
        </w:tc>
      </w:tr>
      <w:tr w:rsidR="004710E3" w:rsidRPr="00C303EE" w14:paraId="632228EA" w14:textId="77777777" w:rsidTr="004710E3">
        <w:trPr>
          <w:trHeight w:val="576"/>
          <w:jc w:val="center"/>
        </w:trPr>
        <w:tc>
          <w:tcPr>
            <w:tcW w:w="2217" w:type="dxa"/>
            <w:vAlign w:val="center"/>
          </w:tcPr>
          <w:p w14:paraId="2466A0AC" w14:textId="39FE9182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9:00 - </w:t>
            </w: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09:30 </w:t>
            </w:r>
          </w:p>
        </w:tc>
        <w:tc>
          <w:tcPr>
            <w:tcW w:w="7274" w:type="dxa"/>
            <w:vAlign w:val="center"/>
          </w:tcPr>
          <w:p w14:paraId="47E187EA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21D89169" w14:textId="1367E445" w:rsidR="004710E3" w:rsidRPr="006D50B8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6D50B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OPENING CEREMONY</w:t>
            </w:r>
          </w:p>
          <w:p w14:paraId="3AD95D57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2D683B8" w14:textId="01E42B4B" w:rsidR="004710E3" w:rsidRPr="00C303EE" w:rsidRDefault="004710E3" w:rsidP="004710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National Anthem of  the Republic of Guatemala</w:t>
            </w:r>
          </w:p>
          <w:p w14:paraId="2E557C34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208A9CA7" w14:textId="77777777" w:rsidR="004710E3" w:rsidRPr="00C303EE" w:rsidRDefault="004710E3" w:rsidP="004710E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Welcome Remarks by the Chairman of the Ministerial Council </w:t>
            </w:r>
          </w:p>
          <w:p w14:paraId="00A86A45" w14:textId="77777777" w:rsidR="004710E3" w:rsidRPr="00C303EE" w:rsidRDefault="004710E3" w:rsidP="004710E3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5F5517DC" w14:textId="0300F92C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The Chairman of the Ministerial Council will inaugurate the 28</w:t>
            </w: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vertAlign w:val="superscript"/>
                <w:lang w:val="en-GB"/>
              </w:rPr>
              <w:t>th</w:t>
            </w: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 Ordinary Meeting of the Ministerial Council of the Association of Caribbean States. </w:t>
            </w:r>
          </w:p>
          <w:p w14:paraId="5E814C87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61B40D57" w14:textId="7CAD6D26" w:rsidR="004710E3" w:rsidRPr="00C303EE" w:rsidRDefault="004710E3" w:rsidP="004710E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Opening Remarks by the Secretary General of the ACS</w:t>
            </w:r>
          </w:p>
          <w:p w14:paraId="128E729C" w14:textId="77777777" w:rsidR="004710E3" w:rsidRPr="00C303EE" w:rsidRDefault="004710E3" w:rsidP="004710E3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1AF25D42" w14:textId="7A10EF1D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The Secretary General of the Association of Caribbean States will deliver brief opening remarks. </w:t>
            </w:r>
          </w:p>
          <w:p w14:paraId="38745D0A" w14:textId="269739BB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1BBD1395" w14:textId="77777777" w:rsidTr="004710E3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2217" w:type="dxa"/>
            <w:shd w:val="clear" w:color="auto" w:fill="D9D9D9" w:themeFill="background1" w:themeFillShade="D9"/>
            <w:vAlign w:val="center"/>
          </w:tcPr>
          <w:p w14:paraId="7620ED62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9:30 – 9:50</w:t>
            </w:r>
          </w:p>
          <w:p w14:paraId="68FD2B35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shd w:val="clear" w:color="auto" w:fill="D9D9D9" w:themeFill="background1" w:themeFillShade="D9"/>
            <w:vAlign w:val="center"/>
          </w:tcPr>
          <w:p w14:paraId="4B3D00A4" w14:textId="23A87DF3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0B18ACB2" w14:textId="77C82AFB" w:rsidR="004710E3" w:rsidRPr="006D50B8" w:rsidRDefault="004710E3" w:rsidP="004710E3">
            <w:pPr>
              <w:spacing w:after="0" w:line="240" w:lineRule="auto"/>
              <w:ind w:left="25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6D50B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OFFICIAL PHOTOGRAPH AND RECESS</w:t>
            </w:r>
          </w:p>
          <w:p w14:paraId="761CDB9F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4B36807D" w14:textId="0436967B" w:rsidR="004710E3" w:rsidRPr="00C303EE" w:rsidRDefault="004710E3" w:rsidP="004710E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n-GB"/>
              </w:rPr>
              <w:t>Observers, Special Guests and Members of the Press are invited to exit the room.</w:t>
            </w:r>
          </w:p>
          <w:p w14:paraId="1EFE299E" w14:textId="77777777" w:rsidR="004710E3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481D0106" w14:textId="102454D2" w:rsidR="004710E3" w:rsidRPr="004710E3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43CA9177" w14:textId="77777777" w:rsidTr="004710E3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2217" w:type="dxa"/>
            <w:shd w:val="clear" w:color="auto" w:fill="D9D9D9" w:themeFill="background1" w:themeFillShade="D9"/>
            <w:vAlign w:val="center"/>
          </w:tcPr>
          <w:p w14:paraId="765C9455" w14:textId="683FBB8A" w:rsidR="004710E3" w:rsidRPr="00D97E66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D97E6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9:50 – 10:00</w:t>
            </w:r>
          </w:p>
        </w:tc>
        <w:tc>
          <w:tcPr>
            <w:tcW w:w="7274" w:type="dxa"/>
            <w:shd w:val="clear" w:color="auto" w:fill="D9D9D9" w:themeFill="background1" w:themeFillShade="D9"/>
            <w:vAlign w:val="center"/>
          </w:tcPr>
          <w:p w14:paraId="10070A93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92D6C4F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02D481A" w14:textId="77777777" w:rsidR="004710E3" w:rsidRP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4710E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Coffee Break</w:t>
            </w:r>
          </w:p>
          <w:p w14:paraId="5EA11AC4" w14:textId="77777777" w:rsidR="004710E3" w:rsidRDefault="004710E3" w:rsidP="004710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4928F84E" w14:textId="5DC00C72" w:rsidR="004710E3" w:rsidRPr="00C303EE" w:rsidRDefault="004710E3" w:rsidP="004710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54A81B69" w14:textId="77777777" w:rsidTr="004710E3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2217" w:type="dxa"/>
            <w:vAlign w:val="center"/>
          </w:tcPr>
          <w:p w14:paraId="797753DB" w14:textId="700A8F8C" w:rsidR="004710E3" w:rsidRPr="00C303EE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lastRenderedPageBreak/>
              <w:t>10:00 - 10:10</w:t>
            </w:r>
          </w:p>
        </w:tc>
        <w:tc>
          <w:tcPr>
            <w:tcW w:w="7274" w:type="dxa"/>
            <w:vAlign w:val="center"/>
          </w:tcPr>
          <w:p w14:paraId="3227EBBC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DCF7C92" w14:textId="23F30810" w:rsidR="004710E3" w:rsidRPr="006D50B8" w:rsidRDefault="004710E3" w:rsidP="004710E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159" w:hanging="1134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6D50B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ADOPTION OF THE AGENDA AND PROCEDURAL MATTERS</w:t>
            </w:r>
          </w:p>
          <w:p w14:paraId="1BEAEC32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B8BB906" w14:textId="33814820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The Chairman of the Ministerial Council will invite the Meeting to decide on the Agenda and the procedural matters related to its deliberations.</w:t>
            </w:r>
          </w:p>
          <w:p w14:paraId="7309A912" w14:textId="7E09A44F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4710E3" w:rsidRPr="00C303EE" w14:paraId="36294546" w14:textId="77777777" w:rsidTr="004710E3">
        <w:tblPrEx>
          <w:tblLook w:val="01E0" w:firstRow="1" w:lastRow="1" w:firstColumn="1" w:lastColumn="1" w:noHBand="0" w:noVBand="0"/>
        </w:tblPrEx>
        <w:trPr>
          <w:trHeight w:val="1008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D3DD" w14:textId="6031D5B5" w:rsidR="004710E3" w:rsidRPr="00C303EE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10:10 - 10:25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48F7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477AA447" w14:textId="3D8FDE3E" w:rsidR="004710E3" w:rsidRPr="00AA4619" w:rsidRDefault="004710E3" w:rsidP="004710E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159" w:hanging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AA4619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ADOPTION OF THE REPORT OF THE CHAIRMAN OF THE MINISTERIAL COUNCIL</w:t>
            </w:r>
          </w:p>
          <w:p w14:paraId="6FD66FF9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1B91F45D" w14:textId="6C09F40D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The Chairman of the Ministerial Council will present to the Meeting, an Executive Summary of the Report of the Chairman of the Ministerial Council for the period 2022-23.</w:t>
            </w:r>
          </w:p>
          <w:p w14:paraId="56CB1D38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55D65026" w14:textId="57AE130E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Taking into consideration the recommendations of the Preparatory Meeting to the 28</w:t>
            </w:r>
            <w:r w:rsidRPr="00C303EE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Ministerial Council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, the Council will consider for approval, the Report of the Chairman of the Ministerial Council. </w:t>
            </w:r>
          </w:p>
          <w:p w14:paraId="7E163CD9" w14:textId="5137697A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131A9D02" w14:textId="77777777" w:rsidTr="004710E3">
        <w:tblPrEx>
          <w:tblLook w:val="01E0" w:firstRow="1" w:lastRow="1" w:firstColumn="1" w:lastColumn="1" w:noHBand="0" w:noVBand="0"/>
        </w:tblPrEx>
        <w:trPr>
          <w:trHeight w:val="1008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7817" w14:textId="72E077AA" w:rsidR="004710E3" w:rsidRPr="00C303EE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10:25 - 10:40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F204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3814EB6" w14:textId="201EA050" w:rsidR="004710E3" w:rsidRPr="00EC64BA" w:rsidRDefault="004710E3" w:rsidP="004710E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159" w:hanging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EC64BA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 xml:space="preserve">ADOPTION OF THE REPORT OF THE SECRETARY GENERAL OF THE ACS </w:t>
            </w:r>
          </w:p>
          <w:p w14:paraId="6A7953C9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810AA0A" w14:textId="7EFE8BEE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The Secretary General will present a report to the Meeting, an Executive Summary of the Report of the Report of the Secretary General for the period 2022-23.</w:t>
            </w:r>
          </w:p>
          <w:p w14:paraId="75BF11F7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5F2B2184" w14:textId="60BB310D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Taking into consideration the recommendations of the Preparatory Meeting to the 28</w:t>
            </w:r>
            <w:r w:rsidRPr="00C303EE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Ministerial Council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, the Council will consider for approval, the Report of the Secretary General. </w:t>
            </w:r>
          </w:p>
          <w:p w14:paraId="073B9047" w14:textId="2E3FC311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629C0F99" w14:textId="77777777" w:rsidTr="004710E3">
        <w:tblPrEx>
          <w:tblLook w:val="01E0" w:firstRow="1" w:lastRow="1" w:firstColumn="1" w:lastColumn="1" w:noHBand="0" w:noVBand="0"/>
        </w:tblPrEx>
        <w:trPr>
          <w:trHeight w:val="1584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B1EB" w14:textId="285B98B7" w:rsidR="004710E3" w:rsidRPr="00C303EE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10:40 - 12:05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4578" w14:textId="77777777" w:rsidR="004710E3" w:rsidRPr="00C303EE" w:rsidRDefault="004710E3" w:rsidP="004710E3">
            <w:pPr>
              <w:pStyle w:val="ListParagraph"/>
              <w:tabs>
                <w:tab w:val="left" w:pos="1160"/>
              </w:tabs>
              <w:spacing w:after="0" w:line="240" w:lineRule="auto"/>
              <w:ind w:left="1159" w:right="37"/>
              <w:jc w:val="both"/>
              <w:rPr>
                <w:rFonts w:ascii="Tahoma" w:eastAsia="Tahoma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6DF9C8B" w14:textId="480DB6CE" w:rsidR="004710E3" w:rsidRPr="00EC64BA" w:rsidRDefault="004710E3" w:rsidP="004710E3">
            <w:pPr>
              <w:pStyle w:val="ListParagraph"/>
              <w:numPr>
                <w:ilvl w:val="0"/>
                <w:numId w:val="29"/>
              </w:numPr>
              <w:tabs>
                <w:tab w:val="left" w:pos="1160"/>
              </w:tabs>
              <w:spacing w:after="0" w:line="240" w:lineRule="auto"/>
              <w:ind w:left="1159" w:right="37" w:hanging="1159"/>
              <w:jc w:val="both"/>
              <w:rPr>
                <w:rFonts w:ascii="Tahoma" w:eastAsia="Tahoma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EC64BA">
              <w:rPr>
                <w:rFonts w:ascii="Tahoma" w:eastAsia="Tahoma" w:hAnsi="Tahoma" w:cs="Tahoma"/>
                <w:b/>
                <w:bCs/>
                <w:sz w:val="24"/>
                <w:szCs w:val="24"/>
                <w:u w:val="single"/>
                <w:lang w:val="en-GB"/>
              </w:rPr>
              <w:t xml:space="preserve">ADOPTION OF THE REPORTS OF THE CHAIRMEN OF THE  ACS SPECIAL COMMITTEES, AND THE CARIBBEAN SEA COMMISSION </w:t>
            </w:r>
          </w:p>
          <w:p w14:paraId="512AC9B6" w14:textId="3E1656A8" w:rsidR="004710E3" w:rsidRPr="00C303EE" w:rsidRDefault="004710E3" w:rsidP="004710E3">
            <w:pPr>
              <w:pStyle w:val="ListParagraph"/>
              <w:tabs>
                <w:tab w:val="left" w:pos="1160"/>
              </w:tabs>
              <w:spacing w:after="0" w:line="240" w:lineRule="auto"/>
              <w:ind w:left="1159" w:right="37"/>
              <w:jc w:val="both"/>
              <w:rPr>
                <w:rFonts w:ascii="Tahoma" w:eastAsia="Tahoma" w:hAnsi="Tahoma" w:cs="Tahoma"/>
                <w:bCs/>
                <w:color w:val="FF0000"/>
                <w:sz w:val="24"/>
                <w:szCs w:val="24"/>
                <w:lang w:val="en-GB"/>
              </w:rPr>
            </w:pPr>
          </w:p>
          <w:p w14:paraId="6609F4AA" w14:textId="1D64F5F8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ahoma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ahoma" w:hAnsi="Tahoma" w:cs="Tahoma"/>
                <w:bCs/>
                <w:sz w:val="24"/>
                <w:szCs w:val="24"/>
                <w:lang w:val="en-GB"/>
              </w:rPr>
              <w:t>The Meeting shall receive the Executive Summaries of the Chairpersons of the Special Committees and Caribbean Sea Commission in the following order:</w:t>
            </w:r>
          </w:p>
          <w:p w14:paraId="45B6D69A" w14:textId="0845D116" w:rsidR="004710E3" w:rsidRPr="00C303EE" w:rsidRDefault="004710E3" w:rsidP="004710E3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lastRenderedPageBreak/>
              <w:t xml:space="preserve">Chair of the Special Committee for </w:t>
            </w: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 xml:space="preserve">Disaster Risk Reduction </w:t>
            </w:r>
          </w:p>
          <w:p w14:paraId="1253B7ED" w14:textId="6C8DF7DF" w:rsidR="004710E3" w:rsidRPr="00C303EE" w:rsidRDefault="004710E3" w:rsidP="004710E3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Chair of the Special Committee for </w:t>
            </w: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 xml:space="preserve">Trade Development and External Economic Relations </w:t>
            </w:r>
          </w:p>
          <w:p w14:paraId="30C3BABE" w14:textId="713F4716" w:rsidR="004710E3" w:rsidRPr="00C303EE" w:rsidRDefault="004710E3" w:rsidP="004710E3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Chair of the Special Committee for </w:t>
            </w:r>
            <w:r w:rsidRPr="00C303EE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Transport </w:t>
            </w:r>
          </w:p>
          <w:p w14:paraId="5FDFD4FA" w14:textId="23C05779" w:rsidR="004710E3" w:rsidRPr="00C303EE" w:rsidRDefault="004710E3" w:rsidP="004710E3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Chair of the Special Committee for </w:t>
            </w: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>Sustainable Tourism</w:t>
            </w:r>
          </w:p>
          <w:p w14:paraId="28FA5F60" w14:textId="3779A65B" w:rsidR="004710E3" w:rsidRPr="00C303EE" w:rsidRDefault="004710E3" w:rsidP="004710E3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Chair of the </w:t>
            </w: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>Special Committee for Cooperation and Resource Mobilisation</w:t>
            </w: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 </w:t>
            </w:r>
          </w:p>
          <w:p w14:paraId="2829B693" w14:textId="0A28C8F7" w:rsidR="004710E3" w:rsidRPr="00C303EE" w:rsidRDefault="004710E3" w:rsidP="004710E3">
            <w:pPr>
              <w:pStyle w:val="ListParagraph"/>
              <w:numPr>
                <w:ilvl w:val="0"/>
                <w:numId w:val="39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Chair of the </w:t>
            </w: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>Caribbean Sea Commission</w:t>
            </w:r>
          </w:p>
          <w:p w14:paraId="634DF0EE" w14:textId="77777777" w:rsidR="004710E3" w:rsidRPr="00C303EE" w:rsidRDefault="004710E3" w:rsidP="004710E3">
            <w:pPr>
              <w:spacing w:after="0" w:line="240" w:lineRule="auto"/>
              <w:ind w:left="270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</w:p>
          <w:p w14:paraId="3C433AD1" w14:textId="185D2C5F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Taking into consideration the recommendations of the Preparatory Meeting to the 28</w:t>
            </w:r>
            <w:r w:rsidRPr="00C303EE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Ministerial Council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, The Council will consider for approval, the Reports of the Chairs of the Special Committees and the CSC. </w:t>
            </w:r>
          </w:p>
          <w:p w14:paraId="2ABE53A8" w14:textId="3772449F" w:rsidR="004710E3" w:rsidRPr="00C303EE" w:rsidRDefault="004710E3" w:rsidP="004710E3">
            <w:pPr>
              <w:tabs>
                <w:tab w:val="left" w:pos="1160"/>
              </w:tabs>
              <w:spacing w:after="0" w:line="240" w:lineRule="auto"/>
              <w:ind w:right="37"/>
              <w:jc w:val="both"/>
              <w:rPr>
                <w:rFonts w:ascii="Tahoma" w:eastAsia="Tahoma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403FDEF1" w14:textId="77777777" w:rsidTr="004710E3">
        <w:tblPrEx>
          <w:tblLook w:val="01E0" w:firstRow="1" w:lastRow="1" w:firstColumn="1" w:lastColumn="1" w:noHBand="0" w:noVBand="0"/>
        </w:tblPrEx>
        <w:trPr>
          <w:trHeight w:val="115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E63F1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trike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lastRenderedPageBreak/>
              <w:t>12:05 - 12:35</w:t>
            </w:r>
          </w:p>
          <w:p w14:paraId="016BAED9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CC10C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52C75363" w14:textId="5EB5BFF1" w:rsidR="004710E3" w:rsidRPr="00E253AD" w:rsidRDefault="004710E3" w:rsidP="004710E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159" w:hanging="1146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E253AD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 xml:space="preserve">ADOPTION OF THE REPORT OF THE CHAIRMAN OF THE SPECIAL COMMITTEE ON BUDGET AND ADMINISTRATION OF THE ACS </w:t>
            </w:r>
          </w:p>
          <w:p w14:paraId="15C36032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357B5083" w14:textId="54777711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Taking into consideration the recommendations of the Preparatory Meeting to the 28</w:t>
            </w:r>
            <w:r w:rsidRPr="00C303EE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Ministerial Council</w:t>
            </w: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, 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the Council will consider for approval, the Report of the Chairman of the Special Committee on Budget and Administration for the period 2022-2023. </w:t>
            </w:r>
          </w:p>
          <w:p w14:paraId="430F626E" w14:textId="0AB0A374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30DD5557" w14:textId="77777777" w:rsidTr="004710E3">
        <w:tblPrEx>
          <w:tblLook w:val="01E0" w:firstRow="1" w:lastRow="1" w:firstColumn="1" w:lastColumn="1" w:noHBand="0" w:noVBand="0"/>
        </w:tblPrEx>
        <w:trPr>
          <w:trHeight w:val="115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D0EFC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12:35 – 12:50</w:t>
            </w:r>
          </w:p>
          <w:p w14:paraId="20FCD12F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D44E2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034E1E02" w14:textId="30DB2BC2" w:rsidR="004710E3" w:rsidRPr="00E253AD" w:rsidRDefault="004710E3" w:rsidP="004710E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159" w:hanging="1146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E253AD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APPROVAL OF THE O</w:t>
            </w:r>
            <w:r w:rsidRPr="00E253AD">
              <w:rPr>
                <w:rFonts w:ascii="Tahoma" w:hAnsi="Tahoma" w:cs="Tahoma"/>
                <w:b/>
                <w:sz w:val="24"/>
                <w:szCs w:val="24"/>
                <w:u w:val="single"/>
                <w:lang w:val="en-GB"/>
              </w:rPr>
              <w:t xml:space="preserve">RDINARY BUDGET OF THE ACS SECRETARIAT FOR THE PERIOD 2023-2024 </w:t>
            </w:r>
          </w:p>
          <w:p w14:paraId="79DE54F1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58F50084" w14:textId="07E69751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Taking into consideration the recommendations of the Preparatory Meeting to the 28</w:t>
            </w:r>
            <w:r w:rsidRPr="00C303EE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Ministerial Council</w:t>
            </w: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, 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Council will consider for approval</w:t>
            </w:r>
            <w:r w:rsidRPr="00C303EE" w:rsidDel="00965B2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Ordinary Budget of the ACS for 2023-2024.</w:t>
            </w:r>
          </w:p>
          <w:p w14:paraId="327AECDB" w14:textId="1613A1BD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528207A5" w14:textId="77777777" w:rsidTr="004710E3">
        <w:tblPrEx>
          <w:tblLook w:val="01E0" w:firstRow="1" w:lastRow="1" w:firstColumn="1" w:lastColumn="1" w:noHBand="0" w:noVBand="0"/>
        </w:tblPrEx>
        <w:trPr>
          <w:trHeight w:val="115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4ABBE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12:50 – 13:15</w:t>
            </w:r>
          </w:p>
          <w:p w14:paraId="5D364BF9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5A5D8" w14:textId="6DBF86B5" w:rsidR="004710E3" w:rsidRPr="00E253AD" w:rsidRDefault="004710E3" w:rsidP="004710E3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E253AD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CONSIDERATION OF THE DRAFT DECLARATION OF  ANTIGUA, GUATEMALA</w:t>
            </w:r>
          </w:p>
          <w:p w14:paraId="1B18183A" w14:textId="3A1CBCEF" w:rsidR="004710E3" w:rsidRPr="00C303EE" w:rsidRDefault="004710E3" w:rsidP="004710E3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Taking into consideration the recommendations of the Preparatory Meeting to the 28</w:t>
            </w:r>
            <w:r w:rsidRPr="00C303EE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Ministerial Council, the Meeting will consider the Draft Declaration of Antigua, Guatemala.</w:t>
            </w:r>
          </w:p>
          <w:p w14:paraId="06662ADC" w14:textId="77777777" w:rsidR="004710E3" w:rsidRPr="00C303EE" w:rsidRDefault="004710E3" w:rsidP="004710E3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</w:p>
          <w:p w14:paraId="1886FFD5" w14:textId="6068A63C" w:rsidR="004710E3" w:rsidRPr="00C303EE" w:rsidRDefault="004710E3" w:rsidP="004710E3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be invited to recommend the Draft Declaration of  Guatemala for adoption by the 9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Summit of ACS Heads of State and/or Government</w:t>
            </w:r>
          </w:p>
          <w:p w14:paraId="7760AAB6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744F8A09" w14:textId="77777777" w:rsidTr="004710E3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2217" w:type="dxa"/>
            <w:shd w:val="clear" w:color="auto" w:fill="D9D9D9" w:themeFill="background1" w:themeFillShade="D9"/>
            <w:vAlign w:val="center"/>
          </w:tcPr>
          <w:p w14:paraId="2A29D7C3" w14:textId="667D7BD3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13:15 – 14:15</w:t>
            </w:r>
          </w:p>
        </w:tc>
        <w:tc>
          <w:tcPr>
            <w:tcW w:w="7274" w:type="dxa"/>
            <w:shd w:val="clear" w:color="auto" w:fill="D9D9D9" w:themeFill="background1" w:themeFillShade="D9"/>
            <w:vAlign w:val="center"/>
          </w:tcPr>
          <w:p w14:paraId="60C80408" w14:textId="0DE9F06F" w:rsidR="004710E3" w:rsidRPr="004710E3" w:rsidRDefault="004710E3" w:rsidP="004710E3">
            <w:pPr>
              <w:pStyle w:val="ListParagraph"/>
              <w:spacing w:after="0" w:line="240" w:lineRule="auto"/>
              <w:ind w:left="1159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                           </w:t>
            </w:r>
            <w:bookmarkStart w:id="0" w:name="_GoBack"/>
            <w:r w:rsidRPr="004710E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LUNCH</w:t>
            </w:r>
            <w:bookmarkEnd w:id="0"/>
          </w:p>
        </w:tc>
      </w:tr>
      <w:tr w:rsidR="004710E3" w:rsidRPr="00C303EE" w14:paraId="653085DF" w14:textId="77777777" w:rsidTr="004710E3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2217" w:type="dxa"/>
            <w:vAlign w:val="center"/>
          </w:tcPr>
          <w:p w14:paraId="77044BC1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14:15 – 14:35</w:t>
            </w:r>
          </w:p>
          <w:p w14:paraId="1DC1D421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vAlign w:val="center"/>
          </w:tcPr>
          <w:p w14:paraId="41F22FA5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91416A5" w14:textId="58CC1A4A" w:rsidR="004710E3" w:rsidRPr="007814E2" w:rsidRDefault="004710E3" w:rsidP="004710E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7814E2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CONSIDERATION OF APPLICATIONS FOR MEMBERSHIP STATUS IN THE ACS</w:t>
            </w:r>
          </w:p>
          <w:p w14:paraId="4D739740" w14:textId="4938ABBE" w:rsidR="004710E3" w:rsidRPr="00C303EE" w:rsidRDefault="004710E3" w:rsidP="004710E3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Taking into consideration the recommendations of the Preparatory Meeting to the 28</w:t>
            </w:r>
            <w:r w:rsidRPr="00C303EE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Ministerial Council, </w:t>
            </w:r>
            <w:r w:rsidRPr="00C303EE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the Council will review for approval the applications recommended for Associate Member, Observer or Social Actor Status within the ACS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.</w:t>
            </w:r>
          </w:p>
          <w:p w14:paraId="375579DB" w14:textId="4D235ACF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7A31DB87" w14:textId="77777777" w:rsidTr="004710E3">
        <w:tblPrEx>
          <w:tblLook w:val="01E0" w:firstRow="1" w:lastRow="1" w:firstColumn="1" w:lastColumn="1" w:noHBand="0" w:noVBand="0"/>
        </w:tblPrEx>
        <w:trPr>
          <w:trHeight w:val="1008"/>
          <w:jc w:val="center"/>
        </w:trPr>
        <w:tc>
          <w:tcPr>
            <w:tcW w:w="2217" w:type="dxa"/>
            <w:vAlign w:val="center"/>
          </w:tcPr>
          <w:p w14:paraId="7ADB1FD9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14:35 – 15:05</w:t>
            </w:r>
          </w:p>
          <w:p w14:paraId="34652D20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vAlign w:val="center"/>
          </w:tcPr>
          <w:p w14:paraId="031AAD4E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04385934" w14:textId="5341433D" w:rsidR="004710E3" w:rsidRPr="006D50B8" w:rsidRDefault="004710E3" w:rsidP="004710E3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6D50B8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ELECTION OF CANDIDATES FOR THE EXECUTIVE BOARDS OF THE SPECIAL COMMITTEES OF THE ACS</w:t>
            </w:r>
          </w:p>
          <w:p w14:paraId="50A606C1" w14:textId="08D36B0B" w:rsidR="004710E3" w:rsidRPr="00C303EE" w:rsidRDefault="004710E3" w:rsidP="004710E3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The Meeting will consider the recommendations of the Preparatory Meeting on the applications received from Members to constitute the Executive Boards 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of the:</w:t>
            </w:r>
          </w:p>
          <w:p w14:paraId="0C5DE87E" w14:textId="77777777" w:rsidR="004710E3" w:rsidRPr="00C303EE" w:rsidRDefault="004710E3" w:rsidP="004710E3">
            <w:pPr>
              <w:pStyle w:val="ListParagraph"/>
              <w:numPr>
                <w:ilvl w:val="0"/>
                <w:numId w:val="43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Ministerial Council for 2023-24</w:t>
            </w:r>
          </w:p>
          <w:p w14:paraId="09ACDD1A" w14:textId="77777777" w:rsidR="004710E3" w:rsidRPr="00C303EE" w:rsidRDefault="004710E3" w:rsidP="004710E3">
            <w:pPr>
              <w:pStyle w:val="ListParagraph"/>
              <w:numPr>
                <w:ilvl w:val="0"/>
                <w:numId w:val="43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Caribbean Sea Commission for 2023-25</w:t>
            </w:r>
          </w:p>
          <w:p w14:paraId="47AAF22E" w14:textId="58F61E14" w:rsidR="004710E3" w:rsidRPr="00C303EE" w:rsidRDefault="004710E3" w:rsidP="004710E3">
            <w:pPr>
              <w:spacing w:before="240" w:after="0" w:line="240" w:lineRule="auto"/>
              <w:ind w:left="36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The 2023- 24 Special Committees for:</w:t>
            </w:r>
          </w:p>
          <w:p w14:paraId="710216D1" w14:textId="77777777" w:rsidR="004710E3" w:rsidRPr="00C303EE" w:rsidRDefault="004710E3" w:rsidP="004710E3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Budget and Administration</w:t>
            </w:r>
          </w:p>
          <w:p w14:paraId="0419B059" w14:textId="77777777" w:rsidR="004710E3" w:rsidRPr="00C303EE" w:rsidRDefault="004710E3" w:rsidP="004710E3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Cooperation and Resource Mobilisation</w:t>
            </w:r>
          </w:p>
          <w:p w14:paraId="688EED71" w14:textId="77777777" w:rsidR="004710E3" w:rsidRPr="00C303EE" w:rsidRDefault="004710E3" w:rsidP="004710E3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Disaster Risk Reduction</w:t>
            </w:r>
          </w:p>
          <w:p w14:paraId="4E380136" w14:textId="77777777" w:rsidR="004710E3" w:rsidRPr="00C303EE" w:rsidRDefault="004710E3" w:rsidP="004710E3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Sustainable Tourism</w:t>
            </w:r>
          </w:p>
          <w:p w14:paraId="55934371" w14:textId="1324F014" w:rsidR="004710E3" w:rsidRPr="00C303EE" w:rsidRDefault="004710E3" w:rsidP="004710E3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Trade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Development 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and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External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Economic Relations</w:t>
            </w:r>
          </w:p>
          <w:p w14:paraId="0D8F2331" w14:textId="77777777" w:rsidR="004710E3" w:rsidRPr="00C303EE" w:rsidRDefault="004710E3" w:rsidP="004710E3">
            <w:pPr>
              <w:pStyle w:val="ListParagraph"/>
              <w:numPr>
                <w:ilvl w:val="0"/>
                <w:numId w:val="41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Transport</w:t>
            </w:r>
          </w:p>
          <w:p w14:paraId="344107E5" w14:textId="77777777" w:rsidR="004710E3" w:rsidRDefault="004710E3" w:rsidP="004710E3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3DD8AF70" w14:textId="77777777" w:rsidR="004710E3" w:rsidRDefault="004710E3" w:rsidP="004710E3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31BE4C2E" w14:textId="77777777" w:rsidR="004710E3" w:rsidRPr="00C303EE" w:rsidRDefault="004710E3" w:rsidP="004710E3">
            <w:pPr>
              <w:pStyle w:val="ListParagraph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 </w:t>
            </w:r>
          </w:p>
          <w:p w14:paraId="1469AD57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approve the Executive Boards of the ACS.</w:t>
            </w:r>
          </w:p>
          <w:p w14:paraId="44AEE3CB" w14:textId="77777777" w:rsidR="004710E3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14:paraId="3CCF2DF6" w14:textId="77777777" w:rsidR="004710E3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0F16D68F" w14:textId="37D8852F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6DD7196E" w14:textId="77777777" w:rsidTr="004710E3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C809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lastRenderedPageBreak/>
              <w:t>15:05 – 15:35</w:t>
            </w:r>
          </w:p>
          <w:p w14:paraId="745C132E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EB73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D8D97D1" w14:textId="19C3EA04" w:rsidR="004710E3" w:rsidRPr="006D50B8" w:rsidRDefault="004710E3" w:rsidP="004710E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6D50B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 xml:space="preserve">APPROVAL OF MINISTERIAL AGREEMENTS </w:t>
            </w:r>
          </w:p>
          <w:p w14:paraId="56BF4E95" w14:textId="77777777" w:rsidR="004710E3" w:rsidRPr="00C303EE" w:rsidRDefault="004710E3" w:rsidP="004710E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25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0D9D7D28" w14:textId="605F01E5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The Meeting will consider for approval, the recommendations of the Preparatory Meeting on the Agreements of the 28</w:t>
            </w: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vertAlign w:val="superscript"/>
                <w:lang w:val="en-GB"/>
              </w:rPr>
              <w:t>th</w:t>
            </w: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 Ordinary Meeting of the Ministerial Council.</w:t>
            </w:r>
          </w:p>
        </w:tc>
      </w:tr>
      <w:tr w:rsidR="004710E3" w:rsidRPr="00C303EE" w14:paraId="7E01FDE7" w14:textId="77777777" w:rsidTr="004710E3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305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15:35 - 15:50</w:t>
            </w:r>
          </w:p>
          <w:p w14:paraId="67576FFA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F9BC" w14:textId="4E1BD37F" w:rsidR="004710E3" w:rsidRPr="007814E2" w:rsidRDefault="004710E3" w:rsidP="004710E3">
            <w:pPr>
              <w:pStyle w:val="ListParagraph"/>
              <w:numPr>
                <w:ilvl w:val="0"/>
                <w:numId w:val="44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7814E2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APPROVAL OF THE AGENDA FOR THE 9</w:t>
            </w:r>
            <w:r w:rsidRPr="007814E2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vertAlign w:val="superscript"/>
              </w:rPr>
              <w:t>TH</w:t>
            </w:r>
            <w:r w:rsidRPr="007814E2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 xml:space="preserve"> SUMMIT OF THE ACS</w:t>
            </w:r>
          </w:p>
          <w:p w14:paraId="19B93AEE" w14:textId="77777777" w:rsidR="004710E3" w:rsidRPr="00C303EE" w:rsidRDefault="004710E3" w:rsidP="004710E3">
            <w:pPr>
              <w:pStyle w:val="ListParagraph"/>
              <w:spacing w:before="240" w:after="0" w:line="240" w:lineRule="auto"/>
              <w:ind w:left="862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</w:p>
          <w:p w14:paraId="064B3774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Taking into consideration the recommendations of the Preparatory Meeting to the  28</w:t>
            </w:r>
            <w:r w:rsidRPr="00C303EE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Ministerial Council, </w:t>
            </w:r>
            <w:r w:rsidRPr="00C303EE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the Council will 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approve the Draft Agenda for the 9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C303EE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Summit of ACS Heads of State/and or Government.</w:t>
            </w:r>
          </w:p>
          <w:p w14:paraId="1B96A9EF" w14:textId="20A958BD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  <w:tr w:rsidR="004710E3" w:rsidRPr="00C303EE" w14:paraId="2E4B7962" w14:textId="77777777" w:rsidTr="004710E3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20CF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15:50 – 16:10</w:t>
            </w:r>
          </w:p>
          <w:p w14:paraId="7B91FAC1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5113" w14:textId="105C688E" w:rsidR="004710E3" w:rsidRPr="007814E2" w:rsidRDefault="004710E3" w:rsidP="004710E3">
            <w:pPr>
              <w:pStyle w:val="ListParagraph"/>
              <w:numPr>
                <w:ilvl w:val="0"/>
                <w:numId w:val="44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7814E2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 xml:space="preserve">ANY OTHER BUSINESS </w:t>
            </w:r>
          </w:p>
          <w:p w14:paraId="1F47FD6D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</w:p>
          <w:p w14:paraId="5FADEC34" w14:textId="5D6B70ED" w:rsidR="004710E3" w:rsidRPr="007814E2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C303EE">
              <w:rPr>
                <w:rFonts w:ascii="Tahoma" w:eastAsia="Times New Roman" w:hAnsi="Tahoma" w:cs="Tahoma"/>
                <w:sz w:val="24"/>
                <w:szCs w:val="24"/>
              </w:rPr>
              <w:t>The meeting will consider any other issues it deems of relevance to its deliberations.</w:t>
            </w:r>
          </w:p>
        </w:tc>
      </w:tr>
      <w:tr w:rsidR="004710E3" w:rsidRPr="00C303EE" w14:paraId="3FD320EC" w14:textId="77777777" w:rsidTr="004710E3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0E95AB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16:10 – 16:30</w:t>
            </w:r>
          </w:p>
          <w:p w14:paraId="020CAC74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D926A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829722D" w14:textId="77777777" w:rsidR="004710E3" w:rsidRPr="00C303EE" w:rsidRDefault="004710E3" w:rsidP="004710E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i/>
                <w:sz w:val="24"/>
                <w:szCs w:val="24"/>
                <w:lang w:val="en-GB"/>
              </w:rPr>
              <w:t>Observers, Special Guests and Members of the Press are invited to return to the room</w:t>
            </w:r>
          </w:p>
          <w:p w14:paraId="433ABF8B" w14:textId="38B9D702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  <w:tr w:rsidR="004710E3" w:rsidRPr="007B550D" w14:paraId="3F4E2B5B" w14:textId="77777777" w:rsidTr="004710E3">
        <w:tblPrEx>
          <w:tblLook w:val="01E0" w:firstRow="1" w:lastRow="1" w:firstColumn="1" w:lastColumn="1" w:noHBand="0" w:noVBand="0"/>
        </w:tblPrEx>
        <w:trPr>
          <w:trHeight w:val="589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8D3F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16:30 – 17:00</w:t>
            </w:r>
          </w:p>
          <w:p w14:paraId="350B6400" w14:textId="77777777" w:rsidR="004710E3" w:rsidRDefault="004710E3" w:rsidP="00471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2EB1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6022305D" w14:textId="2CD4E94C" w:rsidR="004710E3" w:rsidRPr="006D50B8" w:rsidRDefault="004710E3" w:rsidP="004710E3">
            <w:pPr>
              <w:spacing w:after="0" w:line="240" w:lineRule="auto"/>
              <w:ind w:left="142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6D50B8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CLOSING CEREMONY</w:t>
            </w:r>
          </w:p>
          <w:p w14:paraId="1AA6477D" w14:textId="77777777" w:rsidR="004710E3" w:rsidRPr="00C303EE" w:rsidRDefault="004710E3" w:rsidP="004710E3">
            <w:pPr>
              <w:pStyle w:val="ListParagraph"/>
              <w:spacing w:after="0" w:line="240" w:lineRule="auto"/>
              <w:ind w:left="1159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19775164" w14:textId="0B7A9D08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The Chair will invite brief remarks from the Representatives of those countries and organisations whose requests for membership of the ACS have been approved by the Council. </w:t>
            </w:r>
          </w:p>
          <w:p w14:paraId="117A1D55" w14:textId="77777777" w:rsidR="004710E3" w:rsidRPr="00C303EE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14C3FB9B" w14:textId="77777777" w:rsidR="004710E3" w:rsidRPr="007B550D" w:rsidRDefault="004710E3" w:rsidP="004710E3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C303EE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Finally the Chair will welcome the incoming Chair of the Executive Board of the Ministerial Council and invite the latter to deliver short remarks before formally closing the meeting.</w:t>
            </w:r>
          </w:p>
          <w:p w14:paraId="7D22E8E9" w14:textId="1E82EE35" w:rsidR="004710E3" w:rsidRPr="007B550D" w:rsidRDefault="004710E3" w:rsidP="004710E3">
            <w:pPr>
              <w:spacing w:after="0" w:line="240" w:lineRule="auto"/>
              <w:ind w:left="25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8F3D968" w14:textId="1A7632F0" w:rsidR="00127742" w:rsidRPr="007B550D" w:rsidRDefault="00127742" w:rsidP="0047366C">
      <w:pPr>
        <w:tabs>
          <w:tab w:val="left" w:pos="1425"/>
        </w:tabs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sectPr w:rsidR="00127742" w:rsidRPr="007B550D" w:rsidSect="0047366C">
      <w:headerReference w:type="default" r:id="rId8"/>
      <w:footerReference w:type="default" r:id="rId9"/>
      <w:pgSz w:w="12240" w:h="15840"/>
      <w:pgMar w:top="179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C52AE" w14:textId="77777777" w:rsidR="00222139" w:rsidRDefault="00222139" w:rsidP="0051205E">
      <w:pPr>
        <w:spacing w:after="0" w:line="240" w:lineRule="auto"/>
      </w:pPr>
      <w:r>
        <w:separator/>
      </w:r>
    </w:p>
  </w:endnote>
  <w:endnote w:type="continuationSeparator" w:id="0">
    <w:p w14:paraId="05AF2878" w14:textId="77777777" w:rsidR="00222139" w:rsidRDefault="00222139" w:rsidP="0051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31942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004FFF" w14:textId="4846E062" w:rsidR="00EF1BA6" w:rsidRDefault="00EF1BA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10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35428A8" w14:textId="77777777" w:rsidR="00F94B53" w:rsidRDefault="00F94B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BB7C9" w14:textId="77777777" w:rsidR="00222139" w:rsidRDefault="00222139" w:rsidP="0051205E">
      <w:pPr>
        <w:spacing w:after="0" w:line="240" w:lineRule="auto"/>
      </w:pPr>
      <w:r>
        <w:separator/>
      </w:r>
    </w:p>
  </w:footnote>
  <w:footnote w:type="continuationSeparator" w:id="0">
    <w:p w14:paraId="49A1D701" w14:textId="77777777" w:rsidR="00222139" w:rsidRDefault="00222139" w:rsidP="00512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44309" w14:textId="0EFAECBF" w:rsidR="00FC7FF2" w:rsidRPr="00FC7FF2" w:rsidRDefault="003E61A7" w:rsidP="0047366C">
    <w:pPr>
      <w:pStyle w:val="NoSpacing"/>
      <w:jc w:val="right"/>
      <w:rPr>
        <w:rFonts w:ascii="Tahoma" w:eastAsia="Times New Roman" w:hAnsi="Tahoma" w:cs="Tahoma"/>
        <w:b/>
      </w:rPr>
    </w:pPr>
    <w:r w:rsidRPr="005E6CED">
      <w:rPr>
        <w:rFonts w:ascii="Tahoma" w:eastAsia="Times New Roman" w:hAnsi="Tahoma" w:cs="Tahoma"/>
        <w:noProof/>
        <w:lang w:val="en-TT" w:eastAsia="en-TT"/>
      </w:rPr>
      <w:drawing>
        <wp:anchor distT="0" distB="0" distL="114300" distR="114300" simplePos="0" relativeHeight="251659264" behindDoc="0" locked="0" layoutInCell="1" allowOverlap="1" wp14:anchorId="73601A4B" wp14:editId="21BE2A6F">
          <wp:simplePos x="0" y="0"/>
          <wp:positionH relativeFrom="column">
            <wp:posOffset>-1270</wp:posOffset>
          </wp:positionH>
          <wp:positionV relativeFrom="paragraph">
            <wp:posOffset>-168275</wp:posOffset>
          </wp:positionV>
          <wp:extent cx="1227455" cy="72898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728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6CED" w:rsidRPr="005E6CED">
      <w:rPr>
        <w:rFonts w:ascii="Tahoma" w:eastAsia="Times New Roman" w:hAnsi="Tahoma" w:cs="Tahoma"/>
        <w:b/>
        <w:lang w:val="en-TT"/>
      </w:rPr>
      <w:t xml:space="preserve"> INTERS/2023/25</w:t>
    </w:r>
    <w:r w:rsidR="00361942">
      <w:rPr>
        <w:rFonts w:ascii="Tahoma" w:eastAsia="Times New Roman" w:hAnsi="Tahoma" w:cs="Tahoma"/>
        <w:b/>
        <w:lang w:val="en-TT"/>
      </w:rPr>
      <w:t>/WP.002</w:t>
    </w:r>
    <w:r w:rsidR="004710E3">
      <w:rPr>
        <w:rFonts w:ascii="Tahoma" w:eastAsia="Times New Roman" w:hAnsi="Tahoma" w:cs="Tahoma"/>
        <w:b/>
        <w:lang w:val="en-TT"/>
      </w:rPr>
      <w:t>/Rev1</w:t>
    </w:r>
    <w:r w:rsidR="00AA4619">
      <w:rPr>
        <w:rFonts w:ascii="Tahoma" w:eastAsia="Times New Roman" w:hAnsi="Tahoma" w:cs="Tahoma"/>
        <w:b/>
      </w:rPr>
      <w:t xml:space="preserve"> </w:t>
    </w:r>
  </w:p>
  <w:p w14:paraId="4BA206E4" w14:textId="32D211EA" w:rsidR="00F94B53" w:rsidRPr="00204288" w:rsidRDefault="00F94B53" w:rsidP="0047366C">
    <w:pPr>
      <w:pStyle w:val="NoSpacing"/>
      <w:jc w:val="right"/>
      <w:rPr>
        <w:rFonts w:ascii="Tahoma" w:eastAsia="Times New Roman" w:hAnsi="Tahoma" w:cs="Tahoma"/>
      </w:rPr>
    </w:pPr>
    <w:r w:rsidRPr="00204288">
      <w:rPr>
        <w:rFonts w:ascii="Tahoma" w:eastAsia="Times New Roman" w:hAnsi="Tahoma" w:cs="Tahoma"/>
      </w:rPr>
      <w:t xml:space="preserve">Original language: </w:t>
    </w:r>
    <w:r w:rsidR="00404914">
      <w:rPr>
        <w:rFonts w:ascii="Tahoma" w:eastAsia="Times New Roman" w:hAnsi="Tahoma" w:cs="Tahoma"/>
      </w:rPr>
      <w:t>English</w:t>
    </w:r>
  </w:p>
  <w:p w14:paraId="21EF4613" w14:textId="38D643FC" w:rsidR="00F94B53" w:rsidRPr="00204288" w:rsidRDefault="00AE0B4A" w:rsidP="0047366C">
    <w:pPr>
      <w:pStyle w:val="Header"/>
      <w:jc w:val="right"/>
      <w:rPr>
        <w:rFonts w:ascii="Tahoma" w:eastAsia="Times New Roman" w:hAnsi="Tahoma" w:cs="Tahoma"/>
      </w:rPr>
    </w:pPr>
    <w:r w:rsidRPr="00204288">
      <w:rPr>
        <w:rFonts w:ascii="Tahoma" w:eastAsia="Times New Roman" w:hAnsi="Tahoma" w:cs="Tahoma"/>
      </w:rPr>
      <w:t>Last updated</w:t>
    </w:r>
    <w:r w:rsidR="00255630">
      <w:rPr>
        <w:rFonts w:ascii="Tahoma" w:eastAsia="Times New Roman" w:hAnsi="Tahoma" w:cs="Tahoma"/>
      </w:rPr>
      <w:t xml:space="preserve">: </w:t>
    </w:r>
    <w:r w:rsidR="004710E3">
      <w:rPr>
        <w:rFonts w:ascii="Tahoma" w:eastAsia="Times New Roman" w:hAnsi="Tahoma" w:cs="Tahoma"/>
      </w:rPr>
      <w:t>11</w:t>
    </w:r>
    <w:r w:rsidR="004710E3" w:rsidRPr="004710E3">
      <w:rPr>
        <w:rFonts w:ascii="Tahoma" w:eastAsia="Times New Roman" w:hAnsi="Tahoma" w:cs="Tahoma"/>
        <w:vertAlign w:val="superscript"/>
      </w:rPr>
      <w:t>th</w:t>
    </w:r>
    <w:r w:rsidR="004710E3">
      <w:rPr>
        <w:rFonts w:ascii="Tahoma" w:eastAsia="Times New Roman" w:hAnsi="Tahoma" w:cs="Tahoma"/>
      </w:rPr>
      <w:t xml:space="preserve"> January</w:t>
    </w:r>
    <w:r w:rsidRPr="00204288">
      <w:rPr>
        <w:rFonts w:ascii="Tahoma" w:eastAsia="Times New Roman" w:hAnsi="Tahoma" w:cs="Tahoma"/>
      </w:rPr>
      <w:t>,</w:t>
    </w:r>
    <w:r w:rsidR="00F94B53" w:rsidRPr="00204288">
      <w:rPr>
        <w:rFonts w:ascii="Tahoma" w:eastAsia="Times New Roman" w:hAnsi="Tahoma" w:cs="Tahoma"/>
      </w:rPr>
      <w:t xml:space="preserve"> </w:t>
    </w:r>
    <w:r w:rsidR="004710E3">
      <w:rPr>
        <w:rFonts w:ascii="Tahoma" w:eastAsia="Times New Roman" w:hAnsi="Tahoma" w:cs="Tahoma"/>
      </w:rPr>
      <w:t>2023</w:t>
    </w:r>
    <w:r w:rsidR="00F94B53" w:rsidRPr="00204288">
      <w:rPr>
        <w:rFonts w:ascii="Tahoma" w:eastAsia="Times New Roman" w:hAnsi="Tahoma" w:cs="Tahoma"/>
      </w:rPr>
      <w:t xml:space="preserve"> </w:t>
    </w:r>
  </w:p>
  <w:p w14:paraId="754BE5DA" w14:textId="225FADFA" w:rsidR="00F94B53" w:rsidRPr="00204288" w:rsidRDefault="00F94B53" w:rsidP="004E1BBF">
    <w:pPr>
      <w:pStyle w:val="Header"/>
      <w:jc w:val="right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6CA8"/>
    <w:multiLevelType w:val="hybridMultilevel"/>
    <w:tmpl w:val="D26E7D26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63C6A"/>
    <w:multiLevelType w:val="hybridMultilevel"/>
    <w:tmpl w:val="E5AA5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23681"/>
    <w:multiLevelType w:val="hybridMultilevel"/>
    <w:tmpl w:val="2F4E2F02"/>
    <w:lvl w:ilvl="0" w:tplc="A2A8AA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EB0061"/>
    <w:multiLevelType w:val="hybridMultilevel"/>
    <w:tmpl w:val="F9C20CA8"/>
    <w:lvl w:ilvl="0" w:tplc="04090013">
      <w:start w:val="1"/>
      <w:numFmt w:val="upperRoman"/>
      <w:lvlText w:val="%1."/>
      <w:lvlJc w:val="righ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F72BC"/>
    <w:multiLevelType w:val="hybridMultilevel"/>
    <w:tmpl w:val="A6F46A7E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20411"/>
    <w:multiLevelType w:val="hybridMultilevel"/>
    <w:tmpl w:val="9D10DF12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A396B"/>
    <w:multiLevelType w:val="hybridMultilevel"/>
    <w:tmpl w:val="654CB4E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9480E7F"/>
    <w:multiLevelType w:val="hybridMultilevel"/>
    <w:tmpl w:val="7C6CAF70"/>
    <w:lvl w:ilvl="0" w:tplc="F4D2E4C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27D86"/>
    <w:multiLevelType w:val="hybridMultilevel"/>
    <w:tmpl w:val="2700A66C"/>
    <w:lvl w:ilvl="0" w:tplc="6CC68828">
      <w:start w:val="1"/>
      <w:numFmt w:val="upperRoman"/>
      <w:lvlText w:val="%1."/>
      <w:lvlJc w:val="left"/>
      <w:pPr>
        <w:tabs>
          <w:tab w:val="num" w:pos="3240"/>
        </w:tabs>
        <w:ind w:left="3240" w:hanging="720"/>
      </w:pPr>
      <w:rPr>
        <w:rFonts w:ascii="Tahoma" w:hAnsi="Tahoma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393AA8"/>
    <w:multiLevelType w:val="hybridMultilevel"/>
    <w:tmpl w:val="7A1039CE"/>
    <w:lvl w:ilvl="0" w:tplc="25A226A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C4BB8"/>
    <w:multiLevelType w:val="hybridMultilevel"/>
    <w:tmpl w:val="446E7B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437D43"/>
    <w:multiLevelType w:val="hybridMultilevel"/>
    <w:tmpl w:val="50A68A72"/>
    <w:lvl w:ilvl="0" w:tplc="2808024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152" w:hanging="360"/>
      </w:pPr>
    </w:lvl>
    <w:lvl w:ilvl="2" w:tplc="4C0A001B" w:tentative="1">
      <w:start w:val="1"/>
      <w:numFmt w:val="lowerRoman"/>
      <w:lvlText w:val="%3."/>
      <w:lvlJc w:val="right"/>
      <w:pPr>
        <w:ind w:left="1872" w:hanging="180"/>
      </w:pPr>
    </w:lvl>
    <w:lvl w:ilvl="3" w:tplc="4C0A000F" w:tentative="1">
      <w:start w:val="1"/>
      <w:numFmt w:val="decimal"/>
      <w:lvlText w:val="%4."/>
      <w:lvlJc w:val="left"/>
      <w:pPr>
        <w:ind w:left="2592" w:hanging="360"/>
      </w:pPr>
    </w:lvl>
    <w:lvl w:ilvl="4" w:tplc="4C0A0019" w:tentative="1">
      <w:start w:val="1"/>
      <w:numFmt w:val="lowerLetter"/>
      <w:lvlText w:val="%5."/>
      <w:lvlJc w:val="left"/>
      <w:pPr>
        <w:ind w:left="3312" w:hanging="360"/>
      </w:pPr>
    </w:lvl>
    <w:lvl w:ilvl="5" w:tplc="4C0A001B" w:tentative="1">
      <w:start w:val="1"/>
      <w:numFmt w:val="lowerRoman"/>
      <w:lvlText w:val="%6."/>
      <w:lvlJc w:val="right"/>
      <w:pPr>
        <w:ind w:left="4032" w:hanging="180"/>
      </w:pPr>
    </w:lvl>
    <w:lvl w:ilvl="6" w:tplc="4C0A000F" w:tentative="1">
      <w:start w:val="1"/>
      <w:numFmt w:val="decimal"/>
      <w:lvlText w:val="%7."/>
      <w:lvlJc w:val="left"/>
      <w:pPr>
        <w:ind w:left="4752" w:hanging="360"/>
      </w:pPr>
    </w:lvl>
    <w:lvl w:ilvl="7" w:tplc="4C0A0019" w:tentative="1">
      <w:start w:val="1"/>
      <w:numFmt w:val="lowerLetter"/>
      <w:lvlText w:val="%8."/>
      <w:lvlJc w:val="left"/>
      <w:pPr>
        <w:ind w:left="5472" w:hanging="360"/>
      </w:pPr>
    </w:lvl>
    <w:lvl w:ilvl="8" w:tplc="4C0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1C8D7C95"/>
    <w:multiLevelType w:val="hybridMultilevel"/>
    <w:tmpl w:val="75C0C1D6"/>
    <w:lvl w:ilvl="0" w:tplc="E0A49BB8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82478"/>
    <w:multiLevelType w:val="hybridMultilevel"/>
    <w:tmpl w:val="B454AD96"/>
    <w:lvl w:ilvl="0" w:tplc="305A6758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11D06E6"/>
    <w:multiLevelType w:val="hybridMultilevel"/>
    <w:tmpl w:val="9BF0C91A"/>
    <w:lvl w:ilvl="0" w:tplc="6628759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auto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9A767C"/>
    <w:multiLevelType w:val="hybridMultilevel"/>
    <w:tmpl w:val="A77A8D6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7B63E1"/>
    <w:multiLevelType w:val="hybridMultilevel"/>
    <w:tmpl w:val="F436742A"/>
    <w:lvl w:ilvl="0" w:tplc="25A226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4F2"/>
    <w:multiLevelType w:val="hybridMultilevel"/>
    <w:tmpl w:val="8904E81A"/>
    <w:lvl w:ilvl="0" w:tplc="2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A044BD"/>
    <w:multiLevelType w:val="hybridMultilevel"/>
    <w:tmpl w:val="AAC49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F3E63"/>
    <w:multiLevelType w:val="hybridMultilevel"/>
    <w:tmpl w:val="35124CFA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F2DD8"/>
    <w:multiLevelType w:val="hybridMultilevel"/>
    <w:tmpl w:val="57FAA6D6"/>
    <w:lvl w:ilvl="0" w:tplc="E78ED4AA">
      <w:start w:val="1"/>
      <w:numFmt w:val="upperRoman"/>
      <w:lvlText w:val="%1."/>
      <w:lvlJc w:val="left"/>
      <w:pPr>
        <w:ind w:left="720" w:hanging="720"/>
      </w:pPr>
      <w:rPr>
        <w:rFonts w:hint="default"/>
        <w:lang w:val="es-NI"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36C87"/>
    <w:multiLevelType w:val="hybridMultilevel"/>
    <w:tmpl w:val="AD9A6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BA6BB9"/>
    <w:multiLevelType w:val="hybridMultilevel"/>
    <w:tmpl w:val="2594EFF4"/>
    <w:lvl w:ilvl="0" w:tplc="04090013">
      <w:start w:val="1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D4C3CA4"/>
    <w:multiLevelType w:val="hybridMultilevel"/>
    <w:tmpl w:val="01F093B2"/>
    <w:lvl w:ilvl="0" w:tplc="664AC2E2">
      <w:numFmt w:val="bullet"/>
      <w:lvlText w:val="-"/>
      <w:lvlJc w:val="left"/>
      <w:pPr>
        <w:ind w:left="1519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24" w15:restartNumberingAfterBreak="0">
    <w:nsid w:val="3E5E5DD2"/>
    <w:multiLevelType w:val="hybridMultilevel"/>
    <w:tmpl w:val="784EE1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70DD5"/>
    <w:multiLevelType w:val="hybridMultilevel"/>
    <w:tmpl w:val="3BF0D3CA"/>
    <w:lvl w:ilvl="0" w:tplc="E388996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807C16"/>
    <w:multiLevelType w:val="hybridMultilevel"/>
    <w:tmpl w:val="335476E8"/>
    <w:lvl w:ilvl="0" w:tplc="6628759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auto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A70F6E"/>
    <w:multiLevelType w:val="hybridMultilevel"/>
    <w:tmpl w:val="56D2287A"/>
    <w:lvl w:ilvl="0" w:tplc="04090003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8" w15:restartNumberingAfterBreak="0">
    <w:nsid w:val="4EEA1D2E"/>
    <w:multiLevelType w:val="hybridMultilevel"/>
    <w:tmpl w:val="A8CABF2C"/>
    <w:lvl w:ilvl="0" w:tplc="91C8088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 w15:restartNumberingAfterBreak="0">
    <w:nsid w:val="5A873085"/>
    <w:multiLevelType w:val="hybridMultilevel"/>
    <w:tmpl w:val="A94E8A82"/>
    <w:lvl w:ilvl="0" w:tplc="04090001">
      <w:start w:val="1"/>
      <w:numFmt w:val="bullet"/>
      <w:lvlText w:val=""/>
      <w:lvlJc w:val="left"/>
      <w:pPr>
        <w:ind w:left="18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30" w15:restartNumberingAfterBreak="0">
    <w:nsid w:val="5B2C74E2"/>
    <w:multiLevelType w:val="hybridMultilevel"/>
    <w:tmpl w:val="041AA7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73AEC"/>
    <w:multiLevelType w:val="hybridMultilevel"/>
    <w:tmpl w:val="06B24A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73F7F"/>
    <w:multiLevelType w:val="hybridMultilevel"/>
    <w:tmpl w:val="16260890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62047931"/>
    <w:multiLevelType w:val="hybridMultilevel"/>
    <w:tmpl w:val="4394E74E"/>
    <w:lvl w:ilvl="0" w:tplc="954E624C">
      <w:start w:val="1"/>
      <w:numFmt w:val="upperRoman"/>
      <w:lvlText w:val="%1."/>
      <w:lvlJc w:val="left"/>
      <w:pPr>
        <w:ind w:left="720" w:hanging="360"/>
      </w:pPr>
      <w:rPr>
        <w:rFonts w:ascii="Tahoma" w:hAnsi="Tahom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B31E4"/>
    <w:multiLevelType w:val="hybridMultilevel"/>
    <w:tmpl w:val="4AC625C4"/>
    <w:lvl w:ilvl="0" w:tplc="4C0A0013">
      <w:start w:val="1"/>
      <w:numFmt w:val="upperRoman"/>
      <w:lvlText w:val="%1."/>
      <w:lvlJc w:val="right"/>
      <w:pPr>
        <w:ind w:left="720" w:hanging="360"/>
      </w:p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92122"/>
    <w:multiLevelType w:val="hybridMultilevel"/>
    <w:tmpl w:val="041AA7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B6709"/>
    <w:multiLevelType w:val="hybridMultilevel"/>
    <w:tmpl w:val="263AF4F4"/>
    <w:lvl w:ilvl="0" w:tplc="3ACC121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88511D"/>
    <w:multiLevelType w:val="hybridMultilevel"/>
    <w:tmpl w:val="083AEB1A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67EC9"/>
    <w:multiLevelType w:val="hybridMultilevel"/>
    <w:tmpl w:val="A6F46A7E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D02A6"/>
    <w:multiLevelType w:val="hybridMultilevel"/>
    <w:tmpl w:val="FC2E14C2"/>
    <w:lvl w:ilvl="0" w:tplc="4C0A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0" w15:restartNumberingAfterBreak="0">
    <w:nsid w:val="7E6A06F8"/>
    <w:multiLevelType w:val="hybridMultilevel"/>
    <w:tmpl w:val="96C822CE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2658A"/>
    <w:multiLevelType w:val="hybridMultilevel"/>
    <w:tmpl w:val="48FC823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7"/>
  </w:num>
  <w:num w:numId="5">
    <w:abstractNumId w:val="41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6"/>
  </w:num>
  <w:num w:numId="9">
    <w:abstractNumId w:val="40"/>
  </w:num>
  <w:num w:numId="10">
    <w:abstractNumId w:val="0"/>
  </w:num>
  <w:num w:numId="11">
    <w:abstractNumId w:val="38"/>
  </w:num>
  <w:num w:numId="12">
    <w:abstractNumId w:val="35"/>
  </w:num>
  <w:num w:numId="13">
    <w:abstractNumId w:val="32"/>
  </w:num>
  <w:num w:numId="14">
    <w:abstractNumId w:val="2"/>
  </w:num>
  <w:num w:numId="15">
    <w:abstractNumId w:val="24"/>
  </w:num>
  <w:num w:numId="16">
    <w:abstractNumId w:val="31"/>
  </w:num>
  <w:num w:numId="17">
    <w:abstractNumId w:val="13"/>
  </w:num>
  <w:num w:numId="18">
    <w:abstractNumId w:val="22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3"/>
  </w:num>
  <w:num w:numId="22">
    <w:abstractNumId w:val="27"/>
  </w:num>
  <w:num w:numId="23">
    <w:abstractNumId w:val="39"/>
  </w:num>
  <w:num w:numId="24">
    <w:abstractNumId w:val="20"/>
  </w:num>
  <w:num w:numId="25">
    <w:abstractNumId w:val="25"/>
  </w:num>
  <w:num w:numId="26">
    <w:abstractNumId w:val="11"/>
  </w:num>
  <w:num w:numId="27">
    <w:abstractNumId w:val="34"/>
  </w:num>
  <w:num w:numId="28">
    <w:abstractNumId w:val="16"/>
  </w:num>
  <w:num w:numId="29">
    <w:abstractNumId w:val="26"/>
  </w:num>
  <w:num w:numId="30">
    <w:abstractNumId w:val="36"/>
  </w:num>
  <w:num w:numId="31">
    <w:abstractNumId w:val="23"/>
  </w:num>
  <w:num w:numId="32">
    <w:abstractNumId w:val="7"/>
  </w:num>
  <w:num w:numId="33">
    <w:abstractNumId w:val="21"/>
  </w:num>
  <w:num w:numId="34">
    <w:abstractNumId w:val="29"/>
  </w:num>
  <w:num w:numId="35">
    <w:abstractNumId w:val="1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9"/>
  </w:num>
  <w:num w:numId="39">
    <w:abstractNumId w:val="28"/>
  </w:num>
  <w:num w:numId="40">
    <w:abstractNumId w:val="3"/>
  </w:num>
  <w:num w:numId="41">
    <w:abstractNumId w:val="10"/>
  </w:num>
  <w:num w:numId="42">
    <w:abstractNumId w:val="14"/>
  </w:num>
  <w:num w:numId="43">
    <w:abstractNumId w:val="17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5E"/>
    <w:rsid w:val="00007C62"/>
    <w:rsid w:val="00020221"/>
    <w:rsid w:val="000265EF"/>
    <w:rsid w:val="000267D6"/>
    <w:rsid w:val="00030B87"/>
    <w:rsid w:val="000333BF"/>
    <w:rsid w:val="00034E4F"/>
    <w:rsid w:val="00050284"/>
    <w:rsid w:val="00067E59"/>
    <w:rsid w:val="00071AAE"/>
    <w:rsid w:val="00075861"/>
    <w:rsid w:val="000811CE"/>
    <w:rsid w:val="000827D4"/>
    <w:rsid w:val="000838EC"/>
    <w:rsid w:val="00083D25"/>
    <w:rsid w:val="00086677"/>
    <w:rsid w:val="00087436"/>
    <w:rsid w:val="00090078"/>
    <w:rsid w:val="00092822"/>
    <w:rsid w:val="00097C3F"/>
    <w:rsid w:val="000B0489"/>
    <w:rsid w:val="000C60E8"/>
    <w:rsid w:val="000D0490"/>
    <w:rsid w:val="000E6837"/>
    <w:rsid w:val="000E7253"/>
    <w:rsid w:val="000F0184"/>
    <w:rsid w:val="000F485F"/>
    <w:rsid w:val="00112B17"/>
    <w:rsid w:val="0011475A"/>
    <w:rsid w:val="001208CE"/>
    <w:rsid w:val="00120A42"/>
    <w:rsid w:val="00127742"/>
    <w:rsid w:val="00137B17"/>
    <w:rsid w:val="00152796"/>
    <w:rsid w:val="00152E83"/>
    <w:rsid w:val="00154D71"/>
    <w:rsid w:val="00155D98"/>
    <w:rsid w:val="00166CA8"/>
    <w:rsid w:val="00174794"/>
    <w:rsid w:val="001776E0"/>
    <w:rsid w:val="00177716"/>
    <w:rsid w:val="0018629B"/>
    <w:rsid w:val="00193F00"/>
    <w:rsid w:val="00195C13"/>
    <w:rsid w:val="001A0200"/>
    <w:rsid w:val="001A1684"/>
    <w:rsid w:val="001B2AA0"/>
    <w:rsid w:val="001B7975"/>
    <w:rsid w:val="001B79DE"/>
    <w:rsid w:val="001D678A"/>
    <w:rsid w:val="001E120A"/>
    <w:rsid w:val="001E6D4A"/>
    <w:rsid w:val="001F7A05"/>
    <w:rsid w:val="00200027"/>
    <w:rsid w:val="002027D3"/>
    <w:rsid w:val="00204288"/>
    <w:rsid w:val="0021478F"/>
    <w:rsid w:val="0022029F"/>
    <w:rsid w:val="00222139"/>
    <w:rsid w:val="00233A80"/>
    <w:rsid w:val="00241F16"/>
    <w:rsid w:val="00243D1D"/>
    <w:rsid w:val="0025004E"/>
    <w:rsid w:val="00250509"/>
    <w:rsid w:val="00255630"/>
    <w:rsid w:val="002735AB"/>
    <w:rsid w:val="00276740"/>
    <w:rsid w:val="00287DB9"/>
    <w:rsid w:val="00290AFF"/>
    <w:rsid w:val="00295CDB"/>
    <w:rsid w:val="002A0D44"/>
    <w:rsid w:val="002A2EE0"/>
    <w:rsid w:val="002B0CF0"/>
    <w:rsid w:val="002B2992"/>
    <w:rsid w:val="002B6D70"/>
    <w:rsid w:val="002C0832"/>
    <w:rsid w:val="002F1A5C"/>
    <w:rsid w:val="002F5E46"/>
    <w:rsid w:val="0031058B"/>
    <w:rsid w:val="00315416"/>
    <w:rsid w:val="003161D0"/>
    <w:rsid w:val="00320C3D"/>
    <w:rsid w:val="00326596"/>
    <w:rsid w:val="0032755A"/>
    <w:rsid w:val="003376F8"/>
    <w:rsid w:val="00341698"/>
    <w:rsid w:val="00344094"/>
    <w:rsid w:val="003472E2"/>
    <w:rsid w:val="0035729B"/>
    <w:rsid w:val="00357E21"/>
    <w:rsid w:val="0036045B"/>
    <w:rsid w:val="00361942"/>
    <w:rsid w:val="00366133"/>
    <w:rsid w:val="0037349F"/>
    <w:rsid w:val="00377973"/>
    <w:rsid w:val="00391EFD"/>
    <w:rsid w:val="0039353C"/>
    <w:rsid w:val="003A218B"/>
    <w:rsid w:val="003A6111"/>
    <w:rsid w:val="003B197A"/>
    <w:rsid w:val="003B1A11"/>
    <w:rsid w:val="003E61A7"/>
    <w:rsid w:val="003F1F44"/>
    <w:rsid w:val="003F3047"/>
    <w:rsid w:val="003F6154"/>
    <w:rsid w:val="00404914"/>
    <w:rsid w:val="004145CF"/>
    <w:rsid w:val="00416270"/>
    <w:rsid w:val="00416B21"/>
    <w:rsid w:val="00417186"/>
    <w:rsid w:val="00425A0E"/>
    <w:rsid w:val="00442792"/>
    <w:rsid w:val="00457714"/>
    <w:rsid w:val="004710E3"/>
    <w:rsid w:val="004718F1"/>
    <w:rsid w:val="004724E5"/>
    <w:rsid w:val="00472DDE"/>
    <w:rsid w:val="0047366C"/>
    <w:rsid w:val="00477665"/>
    <w:rsid w:val="00480803"/>
    <w:rsid w:val="00485E0A"/>
    <w:rsid w:val="004910D1"/>
    <w:rsid w:val="00492F54"/>
    <w:rsid w:val="004B6DF0"/>
    <w:rsid w:val="004C2710"/>
    <w:rsid w:val="004C6439"/>
    <w:rsid w:val="004C7817"/>
    <w:rsid w:val="004D1BEE"/>
    <w:rsid w:val="004D69C0"/>
    <w:rsid w:val="004E1BBF"/>
    <w:rsid w:val="004E56A7"/>
    <w:rsid w:val="004F7AE1"/>
    <w:rsid w:val="00505927"/>
    <w:rsid w:val="0051205E"/>
    <w:rsid w:val="00513C3D"/>
    <w:rsid w:val="00524ED1"/>
    <w:rsid w:val="00536EDF"/>
    <w:rsid w:val="00542C1E"/>
    <w:rsid w:val="005447A3"/>
    <w:rsid w:val="00557E9A"/>
    <w:rsid w:val="00560BAF"/>
    <w:rsid w:val="00560FA2"/>
    <w:rsid w:val="005639CA"/>
    <w:rsid w:val="0056717D"/>
    <w:rsid w:val="005672EE"/>
    <w:rsid w:val="0058425A"/>
    <w:rsid w:val="005930D3"/>
    <w:rsid w:val="005A74C0"/>
    <w:rsid w:val="005E6CED"/>
    <w:rsid w:val="005E78D1"/>
    <w:rsid w:val="005F1CE7"/>
    <w:rsid w:val="005F3EDB"/>
    <w:rsid w:val="005F7289"/>
    <w:rsid w:val="005F7A2A"/>
    <w:rsid w:val="00605B97"/>
    <w:rsid w:val="00606885"/>
    <w:rsid w:val="0062282A"/>
    <w:rsid w:val="00626268"/>
    <w:rsid w:val="00636908"/>
    <w:rsid w:val="00640B7E"/>
    <w:rsid w:val="00647126"/>
    <w:rsid w:val="00647714"/>
    <w:rsid w:val="00651799"/>
    <w:rsid w:val="0065663A"/>
    <w:rsid w:val="00660323"/>
    <w:rsid w:val="00660FC7"/>
    <w:rsid w:val="00662502"/>
    <w:rsid w:val="00663A4A"/>
    <w:rsid w:val="00667866"/>
    <w:rsid w:val="00684A04"/>
    <w:rsid w:val="0068631E"/>
    <w:rsid w:val="006A0D7D"/>
    <w:rsid w:val="006A3AB7"/>
    <w:rsid w:val="006B1142"/>
    <w:rsid w:val="006C3EEF"/>
    <w:rsid w:val="006D0067"/>
    <w:rsid w:val="006D50B8"/>
    <w:rsid w:val="006E1B6B"/>
    <w:rsid w:val="00700B85"/>
    <w:rsid w:val="00703A64"/>
    <w:rsid w:val="007306EC"/>
    <w:rsid w:val="00750A96"/>
    <w:rsid w:val="007529FC"/>
    <w:rsid w:val="0075392C"/>
    <w:rsid w:val="0076413F"/>
    <w:rsid w:val="00765BF1"/>
    <w:rsid w:val="007668A1"/>
    <w:rsid w:val="00766F66"/>
    <w:rsid w:val="0076706B"/>
    <w:rsid w:val="0077332C"/>
    <w:rsid w:val="00773FEC"/>
    <w:rsid w:val="007777C0"/>
    <w:rsid w:val="007814E2"/>
    <w:rsid w:val="007818C2"/>
    <w:rsid w:val="007A098D"/>
    <w:rsid w:val="007A2FDE"/>
    <w:rsid w:val="007B550D"/>
    <w:rsid w:val="007C42E5"/>
    <w:rsid w:val="007D1644"/>
    <w:rsid w:val="007E252E"/>
    <w:rsid w:val="007E3DAB"/>
    <w:rsid w:val="007F589D"/>
    <w:rsid w:val="007F5A44"/>
    <w:rsid w:val="007F5B00"/>
    <w:rsid w:val="007F7F4D"/>
    <w:rsid w:val="0080131F"/>
    <w:rsid w:val="00801648"/>
    <w:rsid w:val="00807B2D"/>
    <w:rsid w:val="008104FF"/>
    <w:rsid w:val="00811E27"/>
    <w:rsid w:val="00830864"/>
    <w:rsid w:val="0083126C"/>
    <w:rsid w:val="008476A8"/>
    <w:rsid w:val="0086416D"/>
    <w:rsid w:val="00865F2C"/>
    <w:rsid w:val="0086666D"/>
    <w:rsid w:val="0087283B"/>
    <w:rsid w:val="008747BE"/>
    <w:rsid w:val="00874880"/>
    <w:rsid w:val="008857C9"/>
    <w:rsid w:val="008970B9"/>
    <w:rsid w:val="008A14A6"/>
    <w:rsid w:val="008A6A28"/>
    <w:rsid w:val="008A6DB5"/>
    <w:rsid w:val="008B2A6E"/>
    <w:rsid w:val="008B669D"/>
    <w:rsid w:val="008C5550"/>
    <w:rsid w:val="008C5DD0"/>
    <w:rsid w:val="008C65DC"/>
    <w:rsid w:val="008C6FC6"/>
    <w:rsid w:val="008F0819"/>
    <w:rsid w:val="008F0F92"/>
    <w:rsid w:val="008F7034"/>
    <w:rsid w:val="0091177D"/>
    <w:rsid w:val="00923E4D"/>
    <w:rsid w:val="00925772"/>
    <w:rsid w:val="009259D6"/>
    <w:rsid w:val="00933D84"/>
    <w:rsid w:val="00935B77"/>
    <w:rsid w:val="009442CA"/>
    <w:rsid w:val="0095637E"/>
    <w:rsid w:val="00962316"/>
    <w:rsid w:val="00962BD0"/>
    <w:rsid w:val="00965B23"/>
    <w:rsid w:val="00972B1E"/>
    <w:rsid w:val="00972E6D"/>
    <w:rsid w:val="00977C80"/>
    <w:rsid w:val="009806D6"/>
    <w:rsid w:val="009A2587"/>
    <w:rsid w:val="009A3CE8"/>
    <w:rsid w:val="009B1B45"/>
    <w:rsid w:val="009B38FF"/>
    <w:rsid w:val="009B47E6"/>
    <w:rsid w:val="009B5B47"/>
    <w:rsid w:val="009C41EA"/>
    <w:rsid w:val="009D392D"/>
    <w:rsid w:val="009E591E"/>
    <w:rsid w:val="009F4E15"/>
    <w:rsid w:val="00A147C9"/>
    <w:rsid w:val="00A203C7"/>
    <w:rsid w:val="00A21E2F"/>
    <w:rsid w:val="00A26614"/>
    <w:rsid w:val="00A33B35"/>
    <w:rsid w:val="00A34000"/>
    <w:rsid w:val="00A47A20"/>
    <w:rsid w:val="00A630F1"/>
    <w:rsid w:val="00A64FEF"/>
    <w:rsid w:val="00A653BE"/>
    <w:rsid w:val="00A7596E"/>
    <w:rsid w:val="00A80B94"/>
    <w:rsid w:val="00A85C73"/>
    <w:rsid w:val="00A87608"/>
    <w:rsid w:val="00A91210"/>
    <w:rsid w:val="00AA4619"/>
    <w:rsid w:val="00AA62AB"/>
    <w:rsid w:val="00AA7ACC"/>
    <w:rsid w:val="00AB4900"/>
    <w:rsid w:val="00AC72A0"/>
    <w:rsid w:val="00AD314D"/>
    <w:rsid w:val="00AD3EE6"/>
    <w:rsid w:val="00AE0AF9"/>
    <w:rsid w:val="00AE0B4A"/>
    <w:rsid w:val="00AE3933"/>
    <w:rsid w:val="00AE46E3"/>
    <w:rsid w:val="00AF3BB2"/>
    <w:rsid w:val="00AF59E0"/>
    <w:rsid w:val="00B016F2"/>
    <w:rsid w:val="00B0187C"/>
    <w:rsid w:val="00B04FEC"/>
    <w:rsid w:val="00B1198B"/>
    <w:rsid w:val="00B12210"/>
    <w:rsid w:val="00B1422C"/>
    <w:rsid w:val="00B224B1"/>
    <w:rsid w:val="00B502A1"/>
    <w:rsid w:val="00B51126"/>
    <w:rsid w:val="00B63290"/>
    <w:rsid w:val="00B76672"/>
    <w:rsid w:val="00B80188"/>
    <w:rsid w:val="00B937A5"/>
    <w:rsid w:val="00BA0E7B"/>
    <w:rsid w:val="00BA52DF"/>
    <w:rsid w:val="00BB71FB"/>
    <w:rsid w:val="00BC36B7"/>
    <w:rsid w:val="00BF02B9"/>
    <w:rsid w:val="00BF0CE9"/>
    <w:rsid w:val="00C0015A"/>
    <w:rsid w:val="00C00F1D"/>
    <w:rsid w:val="00C02705"/>
    <w:rsid w:val="00C0339B"/>
    <w:rsid w:val="00C05501"/>
    <w:rsid w:val="00C06880"/>
    <w:rsid w:val="00C207EA"/>
    <w:rsid w:val="00C255BE"/>
    <w:rsid w:val="00C303EE"/>
    <w:rsid w:val="00C31595"/>
    <w:rsid w:val="00C322DB"/>
    <w:rsid w:val="00C35078"/>
    <w:rsid w:val="00C43C13"/>
    <w:rsid w:val="00C4795A"/>
    <w:rsid w:val="00C646D8"/>
    <w:rsid w:val="00C66999"/>
    <w:rsid w:val="00C90B31"/>
    <w:rsid w:val="00C94423"/>
    <w:rsid w:val="00C95DDE"/>
    <w:rsid w:val="00C95ED0"/>
    <w:rsid w:val="00C960AF"/>
    <w:rsid w:val="00CA1522"/>
    <w:rsid w:val="00CA675A"/>
    <w:rsid w:val="00CD1685"/>
    <w:rsid w:val="00CD3497"/>
    <w:rsid w:val="00CE3091"/>
    <w:rsid w:val="00CE3984"/>
    <w:rsid w:val="00CE4841"/>
    <w:rsid w:val="00CE61D6"/>
    <w:rsid w:val="00D07CD8"/>
    <w:rsid w:val="00D10E72"/>
    <w:rsid w:val="00D11C1D"/>
    <w:rsid w:val="00D23219"/>
    <w:rsid w:val="00D33031"/>
    <w:rsid w:val="00D3366D"/>
    <w:rsid w:val="00D40039"/>
    <w:rsid w:val="00D40733"/>
    <w:rsid w:val="00D54BDE"/>
    <w:rsid w:val="00D57B4D"/>
    <w:rsid w:val="00D6205D"/>
    <w:rsid w:val="00D64632"/>
    <w:rsid w:val="00D66D31"/>
    <w:rsid w:val="00D676E3"/>
    <w:rsid w:val="00D81140"/>
    <w:rsid w:val="00D82C4E"/>
    <w:rsid w:val="00D91AE0"/>
    <w:rsid w:val="00D948CF"/>
    <w:rsid w:val="00D961A5"/>
    <w:rsid w:val="00DB720A"/>
    <w:rsid w:val="00DD0E4D"/>
    <w:rsid w:val="00DE396F"/>
    <w:rsid w:val="00DF5830"/>
    <w:rsid w:val="00E04A6A"/>
    <w:rsid w:val="00E1088A"/>
    <w:rsid w:val="00E253AD"/>
    <w:rsid w:val="00E35374"/>
    <w:rsid w:val="00E452A7"/>
    <w:rsid w:val="00E56457"/>
    <w:rsid w:val="00E565A7"/>
    <w:rsid w:val="00E61006"/>
    <w:rsid w:val="00E62EAE"/>
    <w:rsid w:val="00E6629D"/>
    <w:rsid w:val="00E777A8"/>
    <w:rsid w:val="00E804C6"/>
    <w:rsid w:val="00E81792"/>
    <w:rsid w:val="00E86222"/>
    <w:rsid w:val="00EA0D28"/>
    <w:rsid w:val="00EA0E57"/>
    <w:rsid w:val="00EA5811"/>
    <w:rsid w:val="00EC64BA"/>
    <w:rsid w:val="00ED3CD6"/>
    <w:rsid w:val="00EF1BA6"/>
    <w:rsid w:val="00EF4032"/>
    <w:rsid w:val="00EF7DD7"/>
    <w:rsid w:val="00F00B2D"/>
    <w:rsid w:val="00F104D7"/>
    <w:rsid w:val="00F15748"/>
    <w:rsid w:val="00F274C5"/>
    <w:rsid w:val="00F3015E"/>
    <w:rsid w:val="00F327F3"/>
    <w:rsid w:val="00F368D6"/>
    <w:rsid w:val="00F40E07"/>
    <w:rsid w:val="00F54FD6"/>
    <w:rsid w:val="00F64725"/>
    <w:rsid w:val="00F655EA"/>
    <w:rsid w:val="00F65A86"/>
    <w:rsid w:val="00F73CA1"/>
    <w:rsid w:val="00F74DFD"/>
    <w:rsid w:val="00F75A01"/>
    <w:rsid w:val="00F83E1E"/>
    <w:rsid w:val="00F84302"/>
    <w:rsid w:val="00F85E49"/>
    <w:rsid w:val="00F93316"/>
    <w:rsid w:val="00F94B53"/>
    <w:rsid w:val="00FA1B9D"/>
    <w:rsid w:val="00FA3BE7"/>
    <w:rsid w:val="00FA456C"/>
    <w:rsid w:val="00FA56B6"/>
    <w:rsid w:val="00FB5B78"/>
    <w:rsid w:val="00FB5D8C"/>
    <w:rsid w:val="00FC4E56"/>
    <w:rsid w:val="00FC7FF2"/>
    <w:rsid w:val="00FD26FA"/>
    <w:rsid w:val="00FD7ED3"/>
    <w:rsid w:val="00FE0ABA"/>
    <w:rsid w:val="00FE27D4"/>
    <w:rsid w:val="00FE52AE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2C348109"/>
  <w15:docId w15:val="{C1D3231A-D864-4E50-A60E-16CE0E95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05E"/>
  </w:style>
  <w:style w:type="paragraph" w:styleId="Footer">
    <w:name w:val="footer"/>
    <w:basedOn w:val="Normal"/>
    <w:link w:val="FooterChar"/>
    <w:uiPriority w:val="99"/>
    <w:unhideWhenUsed/>
    <w:rsid w:val="0051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05E"/>
  </w:style>
  <w:style w:type="paragraph" w:styleId="BalloonText">
    <w:name w:val="Balloon Text"/>
    <w:basedOn w:val="Normal"/>
    <w:link w:val="BalloonTextChar"/>
    <w:uiPriority w:val="99"/>
    <w:semiHidden/>
    <w:unhideWhenUsed/>
    <w:rsid w:val="0051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0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05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F5B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5B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5B0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577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7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7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714"/>
    <w:rPr>
      <w:b/>
      <w:bCs/>
      <w:sz w:val="20"/>
      <w:szCs w:val="20"/>
    </w:rPr>
  </w:style>
  <w:style w:type="paragraph" w:styleId="NoSpacing">
    <w:name w:val="No Spacing"/>
    <w:uiPriority w:val="1"/>
    <w:qFormat/>
    <w:rsid w:val="000C60E8"/>
    <w:pPr>
      <w:spacing w:after="0" w:line="240" w:lineRule="auto"/>
    </w:pPr>
  </w:style>
  <w:style w:type="table" w:styleId="TableGrid">
    <w:name w:val="Table Grid"/>
    <w:basedOn w:val="TableNormal"/>
    <w:uiPriority w:val="59"/>
    <w:rsid w:val="000C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8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25856-EE1C-47DD-AD30-37EBEF5C5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Caribbean States</Company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 George</dc:creator>
  <cp:lastModifiedBy>Daniel Joseph</cp:lastModifiedBy>
  <cp:revision>7</cp:revision>
  <cp:lastPrinted>2021-04-22T18:24:00Z</cp:lastPrinted>
  <dcterms:created xsi:type="dcterms:W3CDTF">2022-10-31T13:31:00Z</dcterms:created>
  <dcterms:modified xsi:type="dcterms:W3CDTF">2023-01-11T15:49:00Z</dcterms:modified>
</cp:coreProperties>
</file>